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9778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6"/>
      </w:tblGrid>
      <w:tr w:rsidR="0055766C" w:rsidRPr="00A022A7" w14:paraId="15E94FFA" w14:textId="77777777" w:rsidTr="0055766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BBE4994" w14:textId="3D0568E9" w:rsidR="00810B92" w:rsidRPr="004B57E4" w:rsidRDefault="00810B92" w:rsidP="001F4401">
            <w:pPr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437E6B90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«УТВЕРЖДЕНО»</w:t>
            </w:r>
          </w:p>
          <w:p w14:paraId="63F15E02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ЗАКАЗЧИК</w:t>
            </w:r>
          </w:p>
          <w:p w14:paraId="3DB065BE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И. о. директора АНО «Центр городского развития Мурманской области»</w:t>
            </w:r>
          </w:p>
          <w:p w14:paraId="333BFCE5" w14:textId="75EC7306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 xml:space="preserve">_____________ </w:t>
            </w:r>
            <w:r w:rsidR="0073679D">
              <w:rPr>
                <w:sz w:val="26"/>
                <w:szCs w:val="26"/>
                <w:shd w:val="clear" w:color="auto" w:fill="FFFFFF"/>
              </w:rPr>
              <w:t>М</w:t>
            </w:r>
            <w:r w:rsidRPr="00A022A7">
              <w:rPr>
                <w:sz w:val="26"/>
                <w:szCs w:val="26"/>
                <w:shd w:val="clear" w:color="auto" w:fill="FFFFFF"/>
              </w:rPr>
              <w:t>.</w:t>
            </w:r>
            <w:r w:rsidR="0073679D">
              <w:rPr>
                <w:sz w:val="26"/>
                <w:szCs w:val="26"/>
                <w:shd w:val="clear" w:color="auto" w:fill="FFFFFF"/>
              </w:rPr>
              <w:t>С</w:t>
            </w:r>
            <w:r w:rsidRPr="00A022A7">
              <w:rPr>
                <w:sz w:val="26"/>
                <w:szCs w:val="26"/>
                <w:shd w:val="clear" w:color="auto" w:fill="FFFFFF"/>
              </w:rPr>
              <w:t xml:space="preserve">. </w:t>
            </w:r>
            <w:r w:rsidR="0073679D">
              <w:rPr>
                <w:sz w:val="26"/>
                <w:szCs w:val="26"/>
                <w:shd w:val="clear" w:color="auto" w:fill="FFFFFF"/>
              </w:rPr>
              <w:t>Коптев</w:t>
            </w:r>
          </w:p>
          <w:p w14:paraId="1F61B2FD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</w:p>
          <w:p w14:paraId="021C4691" w14:textId="70878483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bCs/>
              </w:rPr>
            </w:pPr>
            <w:r w:rsidRPr="00A022A7">
              <w:t>«</w:t>
            </w:r>
            <w:r w:rsidR="000F6767">
              <w:t>2</w:t>
            </w:r>
            <w:r w:rsidR="00552958">
              <w:t>6</w:t>
            </w:r>
            <w:r w:rsidRPr="00A022A7">
              <w:t xml:space="preserve">» </w:t>
            </w:r>
            <w:r w:rsidR="000C42D9">
              <w:t>но</w:t>
            </w:r>
            <w:r w:rsidR="0040721A">
              <w:t>ября</w:t>
            </w:r>
            <w:r w:rsidRPr="00A022A7">
              <w:t xml:space="preserve"> 2021 г.</w:t>
            </w:r>
          </w:p>
          <w:p w14:paraId="2D0E3A8F" w14:textId="2ECE82D8" w:rsidR="00810B92" w:rsidRPr="00A022A7" w:rsidRDefault="00810B92" w:rsidP="002E185F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32ADDCFF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303FECC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B52C1FB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10E8AD47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94C3045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0AE498BE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F3F14F2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2137A08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003D50E3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>ДОКУМЕНТАЦИЯ</w:t>
      </w:r>
    </w:p>
    <w:p w14:paraId="4B54CEFC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ДЛЯ ПРОВЕДЕНИЯ </w:t>
      </w:r>
      <w:r w:rsidR="00A2057F" w:rsidRPr="00A022A7">
        <w:rPr>
          <w:b/>
          <w:sz w:val="20"/>
          <w:szCs w:val="20"/>
        </w:rPr>
        <w:t>КОНКУРСА</w:t>
      </w:r>
      <w:r w:rsidRPr="00A022A7">
        <w:rPr>
          <w:b/>
          <w:sz w:val="20"/>
          <w:szCs w:val="20"/>
        </w:rPr>
        <w:t xml:space="preserve"> В ЭЛЕКТРОННОЙ ФОРМЕ</w:t>
      </w:r>
    </w:p>
    <w:p w14:paraId="0F956E12" w14:textId="77777777" w:rsidR="00FA253D" w:rsidRPr="00A022A7" w:rsidRDefault="00FA253D">
      <w:pPr>
        <w:rPr>
          <w:b/>
          <w:sz w:val="20"/>
          <w:szCs w:val="20"/>
          <w:vertAlign w:val="subscript"/>
        </w:rPr>
      </w:pPr>
    </w:p>
    <w:p w14:paraId="72AC6634" w14:textId="77777777" w:rsidR="00FA253D" w:rsidRPr="00A022A7" w:rsidRDefault="00FA253D">
      <w:pPr>
        <w:jc w:val="center"/>
        <w:rPr>
          <w:sz w:val="20"/>
          <w:szCs w:val="20"/>
        </w:rPr>
      </w:pPr>
    </w:p>
    <w:p w14:paraId="5AD9C589" w14:textId="4C66773F" w:rsidR="00B6721A" w:rsidRDefault="003665F4" w:rsidP="00B6721A">
      <w:pPr>
        <w:ind w:firstLine="318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ОБЪЕКТ </w:t>
      </w:r>
      <w:r w:rsidR="00DF5FE0" w:rsidRPr="00A022A7">
        <w:rPr>
          <w:b/>
          <w:bCs/>
          <w:sz w:val="20"/>
          <w:szCs w:val="20"/>
        </w:rPr>
        <w:t xml:space="preserve">ЗАКУПКИ: </w:t>
      </w:r>
    </w:p>
    <w:p w14:paraId="13A471CB" w14:textId="190CEE1B" w:rsidR="00FA253D" w:rsidRPr="00A022A7" w:rsidRDefault="000F6767" w:rsidP="000F6767">
      <w:pPr>
        <w:spacing w:line="276" w:lineRule="auto"/>
        <w:jc w:val="center"/>
        <w:rPr>
          <w:b/>
          <w:sz w:val="20"/>
          <w:szCs w:val="20"/>
        </w:rPr>
      </w:pPr>
      <w:r w:rsidRPr="000F6767">
        <w:rPr>
          <w:bCs/>
          <w:shd w:val="clear" w:color="auto" w:fill="DBE5F1" w:themeFill="accent1" w:themeFillTint="33"/>
        </w:rPr>
        <w:t>выполнение работ по повышению уровня комфорта и качества благоустройства территорий Мурманской области</w:t>
      </w:r>
    </w:p>
    <w:p w14:paraId="26AE42ED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064A5132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6C19AF7F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035090A3" w:rsidR="00810B92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4C96E38" w14:textId="7E962C3D" w:rsidR="009D5EE1" w:rsidRDefault="009D5EE1">
      <w:pPr>
        <w:spacing w:line="276" w:lineRule="auto"/>
        <w:jc w:val="right"/>
        <w:rPr>
          <w:b/>
          <w:sz w:val="20"/>
          <w:szCs w:val="20"/>
        </w:rPr>
      </w:pPr>
    </w:p>
    <w:p w14:paraId="622C2575" w14:textId="52A5D8BD" w:rsidR="009D5EE1" w:rsidRDefault="009D5EE1">
      <w:pPr>
        <w:spacing w:line="276" w:lineRule="auto"/>
        <w:jc w:val="right"/>
        <w:rPr>
          <w:b/>
          <w:sz w:val="20"/>
          <w:szCs w:val="20"/>
        </w:rPr>
      </w:pPr>
    </w:p>
    <w:p w14:paraId="3F789F54" w14:textId="77777777" w:rsidR="009D5EE1" w:rsidRPr="00A022A7" w:rsidRDefault="009D5EE1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0F9E3007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A529E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55444C18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2806C4" w14:textId="77777777" w:rsidR="002E185F" w:rsidRPr="00A022A7" w:rsidRDefault="002E185F">
      <w:pPr>
        <w:spacing w:line="276" w:lineRule="auto"/>
        <w:jc w:val="right"/>
        <w:rPr>
          <w:b/>
          <w:sz w:val="20"/>
          <w:szCs w:val="20"/>
        </w:rPr>
      </w:pPr>
    </w:p>
    <w:p w14:paraId="38A3224D" w14:textId="77777777" w:rsidR="0067743E" w:rsidRPr="00A022A7" w:rsidRDefault="0067743E" w:rsidP="0067743E">
      <w:pPr>
        <w:spacing w:after="120"/>
        <w:jc w:val="center"/>
      </w:pPr>
      <w:r w:rsidRPr="00A022A7">
        <w:t xml:space="preserve">Заказчик: </w:t>
      </w:r>
    </w:p>
    <w:p w14:paraId="6567A9A7" w14:textId="77777777" w:rsidR="0067743E" w:rsidRPr="00A022A7" w:rsidRDefault="0067743E" w:rsidP="0067743E">
      <w:pPr>
        <w:spacing w:after="120"/>
        <w:jc w:val="center"/>
      </w:pPr>
      <w:r w:rsidRPr="00A022A7">
        <w:t>АНО «Центр городского развития Мурманской области»</w:t>
      </w:r>
      <w:bookmarkStart w:id="0" w:name="_Toc55224638"/>
    </w:p>
    <w:p w14:paraId="1DD3CBD5" w14:textId="77777777" w:rsidR="0067743E" w:rsidRPr="00A022A7" w:rsidRDefault="0067743E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</w:rPr>
        <w:t>г. Мурманск</w:t>
      </w:r>
      <w:r w:rsidRPr="00A022A7">
        <w:rPr>
          <w:b/>
        </w:rPr>
        <w:br/>
        <w:t>2021 год</w:t>
      </w:r>
      <w:bookmarkEnd w:id="0"/>
      <w:r w:rsidRPr="00A022A7">
        <w:rPr>
          <w:b/>
          <w:sz w:val="20"/>
          <w:szCs w:val="20"/>
        </w:rPr>
        <w:t xml:space="preserve"> </w:t>
      </w:r>
    </w:p>
    <w:p w14:paraId="591FB3C9" w14:textId="77777777" w:rsidR="0067743E" w:rsidRPr="00A022A7" w:rsidRDefault="0067743E">
      <w:pPr>
        <w:suppressAutoHyphens w:val="0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br w:type="page"/>
      </w:r>
    </w:p>
    <w:p w14:paraId="7E0FAF02" w14:textId="613F6C04" w:rsidR="00FA253D" w:rsidRPr="00A022A7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lastRenderedPageBreak/>
        <w:t>ОБЩИЕ СВЕДЕНИЯ</w:t>
      </w:r>
    </w:p>
    <w:p w14:paraId="3AB9E45A" w14:textId="77777777" w:rsidR="00FA253D" w:rsidRPr="00A022A7" w:rsidRDefault="00FA253D">
      <w:pPr>
        <w:pStyle w:val="afc"/>
        <w:jc w:val="center"/>
        <w:outlineLvl w:val="2"/>
        <w:rPr>
          <w:b/>
          <w:sz w:val="20"/>
          <w:szCs w:val="20"/>
        </w:rPr>
      </w:pPr>
    </w:p>
    <w:p w14:paraId="4F6E0F92" w14:textId="3F1CBF54" w:rsidR="0067743E" w:rsidRPr="00A022A7" w:rsidRDefault="00BB6C9F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A022A7">
        <w:rPr>
          <w:color w:val="000000"/>
          <w:sz w:val="20"/>
          <w:szCs w:val="20"/>
        </w:rPr>
        <w:t xml:space="preserve">Настоящая документация о проведении конкурса в электронной форме подготовлена в соответствии Гражданским кодексом Российской Федерации, Положением о порядке проведения закупок автономной некоммерческой организации «Центр городского развития Мурманской области», утвержденным протоколом Наблюдательного совета автономной некоммерческой организации </w:t>
      </w:r>
      <w:r w:rsidRPr="009D417E">
        <w:rPr>
          <w:sz w:val="20"/>
          <w:szCs w:val="20"/>
        </w:rPr>
        <w:t>«Центр городского развития Мурманской области» от 12 июля 2021 года № 7</w:t>
      </w:r>
      <w:r w:rsidRPr="00A022A7">
        <w:rPr>
          <w:color w:val="000000"/>
          <w:sz w:val="20"/>
          <w:szCs w:val="20"/>
        </w:rPr>
        <w:t xml:space="preserve"> и иными, принятыми в соответствии с ними, локальными нормативными актами и организационно-распорядительными документами Заказчика.</w:t>
      </w:r>
    </w:p>
    <w:p w14:paraId="2D97252E" w14:textId="77777777" w:rsidR="00FA253D" w:rsidRPr="00A022A7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A022A7" w:rsidRDefault="003665F4">
      <w:pPr>
        <w:pStyle w:val="afc"/>
        <w:jc w:val="center"/>
        <w:outlineLvl w:val="2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0"/>
        <w:gridCol w:w="3396"/>
        <w:gridCol w:w="5751"/>
      </w:tblGrid>
      <w:tr w:rsidR="00FA253D" w:rsidRPr="00A022A7" w14:paraId="3BF1E788" w14:textId="77777777" w:rsidTr="001D1D77">
        <w:trPr>
          <w:trHeight w:val="4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№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Содержание</w:t>
            </w:r>
          </w:p>
        </w:tc>
      </w:tr>
      <w:tr w:rsidR="001E1BA4" w:rsidRPr="00A022A7" w14:paraId="5C7AEC5C" w14:textId="77777777" w:rsidTr="001D1D77">
        <w:trPr>
          <w:trHeight w:val="52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77777777" w:rsidR="001E1BA4" w:rsidRPr="00A022A7" w:rsidRDefault="001E1BA4" w:rsidP="001E1BA4">
            <w:pPr>
              <w:autoSpaceDE w:val="0"/>
              <w:spacing w:before="120" w:after="120"/>
              <w:ind w:firstLine="318"/>
              <w:jc w:val="both"/>
              <w:rPr>
                <w:i/>
                <w:sz w:val="20"/>
                <w:szCs w:val="20"/>
              </w:rPr>
            </w:pPr>
            <w:r w:rsidRPr="00A022A7">
              <w:rPr>
                <w:sz w:val="22"/>
                <w:szCs w:val="22"/>
              </w:rPr>
              <w:t>Конкурс в электронной форме (далее – конкурс)</w:t>
            </w:r>
          </w:p>
        </w:tc>
      </w:tr>
      <w:tr w:rsidR="001E1BA4" w:rsidRPr="00A022A7" w14:paraId="1C8396F7" w14:textId="77777777" w:rsidTr="001D1D77">
        <w:trPr>
          <w:trHeight w:val="140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>Наименование, местонахождение, почтовый адрес, адрес электронной почты, номер телефона Заказчика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3926" w14:textId="35B36A04" w:rsidR="00061E06" w:rsidRPr="00A022A7" w:rsidRDefault="001E1BA4" w:rsidP="0040721A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color w:val="FF0000"/>
                <w:sz w:val="20"/>
                <w:szCs w:val="20"/>
              </w:rPr>
              <w:t xml:space="preserve"> </w:t>
            </w:r>
            <w:r w:rsidR="00061E06" w:rsidRPr="0040721A">
              <w:rPr>
                <w:b/>
                <w:sz w:val="18"/>
                <w:szCs w:val="18"/>
              </w:rPr>
              <w:t>Автономная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 xml:space="preserve"> некоммерческая организация</w:t>
            </w:r>
            <w:r w:rsidR="0040721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CDF2046" w14:textId="33C027E9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46E6037B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01206ED0" w14:textId="67403123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e-mail: </w:t>
            </w:r>
            <w:r w:rsidR="00CE1CA7" w:rsidRPr="00CE1CA7">
              <w:rPr>
                <w:bCs/>
                <w:color w:val="000000"/>
                <w:sz w:val="20"/>
                <w:szCs w:val="20"/>
                <w:lang w:val="en-US"/>
              </w:rPr>
              <w:t>a.vavilova@gorod51.com</w:t>
            </w:r>
          </w:p>
          <w:p w14:paraId="1617722B" w14:textId="62ED372A" w:rsidR="001E1BA4" w:rsidRPr="0040721A" w:rsidRDefault="00061E06" w:rsidP="0040721A">
            <w:pPr>
              <w:autoSpaceDE w:val="0"/>
              <w:spacing w:before="120" w:after="120"/>
              <w:ind w:firstLine="318"/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r w:rsidR="0040721A">
              <w:rPr>
                <w:bCs/>
                <w:color w:val="000000"/>
                <w:sz w:val="20"/>
                <w:szCs w:val="20"/>
              </w:rPr>
              <w:t>Вавилов</w:t>
            </w:r>
            <w:r w:rsidR="0031159C">
              <w:rPr>
                <w:bCs/>
                <w:color w:val="000000"/>
                <w:sz w:val="20"/>
                <w:szCs w:val="20"/>
              </w:rPr>
              <w:t>а</w:t>
            </w:r>
            <w:r w:rsidR="0040721A">
              <w:rPr>
                <w:bCs/>
                <w:color w:val="000000"/>
                <w:sz w:val="20"/>
                <w:szCs w:val="20"/>
              </w:rPr>
              <w:t xml:space="preserve"> Анастасия Андреевна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6C756A1C" w14:textId="77777777" w:rsidTr="00C65558">
        <w:trPr>
          <w:trHeight w:val="2162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1E1BA4" w:rsidRPr="0040721A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 xml:space="preserve">Наименование, местонахождение, почтовый адрес, адрес электронной почты, номер телефона </w:t>
            </w:r>
            <w:r w:rsidRPr="00A022A7">
              <w:rPr>
                <w:b/>
                <w:sz w:val="20"/>
                <w:szCs w:val="20"/>
              </w:rPr>
              <w:t>Организатора торгов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818A" w14:textId="2CE65ECB" w:rsidR="00061E06" w:rsidRPr="00A022A7" w:rsidRDefault="00061E06" w:rsidP="0040721A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0721A">
              <w:rPr>
                <w:b/>
                <w:sz w:val="18"/>
                <w:szCs w:val="18"/>
              </w:rPr>
              <w:t>Автономная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 xml:space="preserve"> некоммерческая организация</w:t>
            </w:r>
            <w:r w:rsidR="0040721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2514A38" w14:textId="16F9A572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6399444C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16.00 по московскому времени. </w:t>
            </w:r>
          </w:p>
          <w:p w14:paraId="3C3D9836" w14:textId="77777777" w:rsidR="00CE1CA7" w:rsidRDefault="00061E06" w:rsidP="00061E06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  <w:lang w:val="en-US"/>
              </w:rPr>
              <w:t>e-mail:</w:t>
            </w: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CE1CA7" w:rsidRPr="00CE1CA7">
              <w:rPr>
                <w:bCs/>
                <w:color w:val="000000"/>
                <w:sz w:val="20"/>
                <w:szCs w:val="20"/>
                <w:lang w:val="en-US"/>
              </w:rPr>
              <w:t xml:space="preserve">a.vavilova@gorod51.com </w:t>
            </w:r>
          </w:p>
          <w:p w14:paraId="331CA1BC" w14:textId="291C42DB" w:rsidR="001E1BA4" w:rsidRPr="00A022A7" w:rsidRDefault="00061E06" w:rsidP="00061E06">
            <w:pPr>
              <w:rPr>
                <w:i/>
                <w:color w:val="FF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Контактное лицо по закупочной документации</w:t>
            </w:r>
            <w:r w:rsidR="000D036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0721A" w:rsidRPr="0040721A">
              <w:rPr>
                <w:b/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3141E347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77777777" w:rsidR="001E1BA4" w:rsidRPr="00A022A7" w:rsidRDefault="001E1BA4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F3F4" w14:textId="7F79E79F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  <w:r w:rsidRPr="0034177A">
              <w:rPr>
                <w:b/>
                <w:sz w:val="18"/>
                <w:szCs w:val="18"/>
              </w:rPr>
              <w:t>Предмет</w:t>
            </w:r>
            <w:r w:rsidR="005F71AD">
              <w:rPr>
                <w:b/>
                <w:sz w:val="18"/>
                <w:szCs w:val="18"/>
              </w:rPr>
              <w:t>:</w:t>
            </w:r>
            <w:r w:rsidR="007921EA">
              <w:t xml:space="preserve"> </w:t>
            </w:r>
            <w:r w:rsidR="000F6767" w:rsidRPr="000F6767">
              <w:rPr>
                <w:b/>
                <w:sz w:val="18"/>
                <w:szCs w:val="18"/>
              </w:rPr>
              <w:t>выполнение работ по повышению уровня комфорта и качества благоустройства территорий Мурманской области</w:t>
            </w:r>
            <w:r w:rsidRPr="0034177A">
              <w:rPr>
                <w:b/>
                <w:sz w:val="18"/>
                <w:szCs w:val="18"/>
              </w:rPr>
              <w:t>.</w:t>
            </w:r>
          </w:p>
          <w:p w14:paraId="39EE9BC0" w14:textId="77777777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</w:p>
          <w:p w14:paraId="10192F8D" w14:textId="12E16999" w:rsidR="001E1BA4" w:rsidRPr="00A022A7" w:rsidRDefault="00764F25" w:rsidP="000F6767">
            <w:pPr>
              <w:keepNext/>
              <w:widowControl w:val="0"/>
              <w:ind w:firstLine="318"/>
              <w:jc w:val="both"/>
              <w:rPr>
                <w:i/>
                <w:color w:val="FF0000"/>
                <w:sz w:val="20"/>
                <w:szCs w:val="20"/>
              </w:rPr>
            </w:pPr>
            <w:r w:rsidRPr="0034177A">
              <w:rPr>
                <w:b/>
                <w:sz w:val="18"/>
                <w:szCs w:val="18"/>
              </w:rPr>
              <w:t xml:space="preserve">Объем </w:t>
            </w:r>
            <w:r w:rsidR="000F6767">
              <w:rPr>
                <w:b/>
                <w:sz w:val="18"/>
                <w:szCs w:val="18"/>
              </w:rPr>
              <w:t>выполняемых работ</w:t>
            </w:r>
            <w:r w:rsidRPr="0034177A">
              <w:rPr>
                <w:b/>
                <w:sz w:val="18"/>
                <w:szCs w:val="18"/>
              </w:rPr>
              <w:t xml:space="preserve">, а также краткое описание предмета закупки: </w:t>
            </w:r>
            <w:r w:rsidRPr="0034177A">
              <w:rPr>
                <w:i/>
                <w:sz w:val="18"/>
                <w:szCs w:val="18"/>
              </w:rPr>
              <w:t>информация указана в разделе II «Техническое задание»  конкурсной документации.</w:t>
            </w:r>
          </w:p>
        </w:tc>
      </w:tr>
      <w:tr w:rsidR="001E1BA4" w:rsidRPr="00A022A7" w14:paraId="6C29DA10" w14:textId="77777777" w:rsidTr="00C65558">
        <w:trPr>
          <w:trHeight w:val="13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A022A7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</w:t>
            </w:r>
            <w:r w:rsidRPr="00A022A7">
              <w:rPr>
                <w:b/>
                <w:color w:val="000000"/>
                <w:sz w:val="20"/>
                <w:szCs w:val="20"/>
              </w:rPr>
              <w:lastRenderedPageBreak/>
      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E22" w14:textId="4BF93084" w:rsidR="001E1BA4" w:rsidRPr="00A022A7" w:rsidRDefault="00A022A7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20"/>
                <w:szCs w:val="20"/>
              </w:rPr>
            </w:pPr>
            <w:r w:rsidRPr="00A022A7">
              <w:rPr>
                <w:i/>
                <w:color w:val="000000"/>
                <w:sz w:val="20"/>
                <w:szCs w:val="20"/>
              </w:rPr>
              <w:lastRenderedPageBreak/>
              <w:t xml:space="preserve">Установлены.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 xml:space="preserve">В соответствии с </w:t>
            </w:r>
            <w:r w:rsidR="007E233C" w:rsidRPr="00A022A7">
              <w:rPr>
                <w:i/>
                <w:color w:val="000000"/>
                <w:sz w:val="20"/>
                <w:szCs w:val="20"/>
              </w:rPr>
              <w:t xml:space="preserve">разделом II «Техническое задание»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00EC78C8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A022A7" w:rsidRDefault="001E1BA4" w:rsidP="001E1BA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7A8F" w14:textId="37EBD6F2" w:rsidR="000C42D9" w:rsidRPr="000C42D9" w:rsidRDefault="000C42D9" w:rsidP="000C42D9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Место </w:t>
            </w:r>
            <w:r w:rsidR="000F6767">
              <w:rPr>
                <w:b/>
                <w:bCs/>
                <w:color w:val="000000"/>
                <w:sz w:val="18"/>
                <w:szCs w:val="18"/>
              </w:rPr>
              <w:t>выполнения работ</w:t>
            </w:r>
            <w:r w:rsidRPr="000C42D9">
              <w:rPr>
                <w:b/>
                <w:bCs/>
                <w:color w:val="000000"/>
                <w:sz w:val="18"/>
                <w:szCs w:val="18"/>
              </w:rPr>
              <w:t>:</w:t>
            </w:r>
          </w:p>
          <w:p w14:paraId="1C957AFB" w14:textId="77777777" w:rsidR="000F6767" w:rsidRPr="000F6767" w:rsidRDefault="000F6767" w:rsidP="000C42D9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0F6767">
              <w:rPr>
                <w:bCs/>
                <w:color w:val="000000"/>
                <w:sz w:val="18"/>
                <w:szCs w:val="18"/>
              </w:rPr>
              <w:t>город Мурманск, улица Софьи Перовской, в районе дома 37.</w:t>
            </w:r>
          </w:p>
          <w:p w14:paraId="59946EF5" w14:textId="390C012A" w:rsidR="000C42D9" w:rsidRPr="000C42D9" w:rsidRDefault="000C42D9" w:rsidP="000C42D9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Сроки </w:t>
            </w:r>
            <w:r w:rsidR="000F6767">
              <w:rPr>
                <w:b/>
                <w:bCs/>
                <w:color w:val="000000"/>
                <w:sz w:val="18"/>
                <w:szCs w:val="18"/>
              </w:rPr>
              <w:t>выполнения работ</w:t>
            </w:r>
            <w:r w:rsidRPr="000C42D9"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</w:p>
          <w:p w14:paraId="239BC7F7" w14:textId="77777777" w:rsidR="000F6767" w:rsidRPr="000F6767" w:rsidRDefault="000F6767" w:rsidP="000F676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0F6767">
              <w:rPr>
                <w:bCs/>
                <w:color w:val="000000"/>
                <w:sz w:val="18"/>
                <w:szCs w:val="18"/>
              </w:rPr>
              <w:t xml:space="preserve">Начало выполнения работ – с даты подписания Договора. </w:t>
            </w:r>
          </w:p>
          <w:p w14:paraId="2A5318B0" w14:textId="77777777" w:rsidR="000F6767" w:rsidRPr="000F6767" w:rsidRDefault="000F6767" w:rsidP="000F676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0F6767">
              <w:rPr>
                <w:bCs/>
                <w:color w:val="000000"/>
                <w:sz w:val="18"/>
                <w:szCs w:val="18"/>
              </w:rPr>
              <w:t>Окончание работ по Договору – 24 января 2022 года.</w:t>
            </w:r>
          </w:p>
          <w:p w14:paraId="66D52641" w14:textId="77777777" w:rsidR="000F6767" w:rsidRDefault="000F6767" w:rsidP="000F6767">
            <w:pPr>
              <w:keepNext/>
              <w:widowControl w:val="0"/>
              <w:ind w:firstLine="318"/>
              <w:jc w:val="both"/>
              <w:rPr>
                <w:bCs/>
                <w:color w:val="000000"/>
                <w:sz w:val="18"/>
                <w:szCs w:val="18"/>
              </w:rPr>
            </w:pPr>
            <w:r w:rsidRPr="000F6767">
              <w:rPr>
                <w:bCs/>
                <w:color w:val="000000"/>
                <w:sz w:val="18"/>
                <w:szCs w:val="18"/>
              </w:rPr>
              <w:t xml:space="preserve">Датой окончания работ считается дата подписания актов о приёмке выполненных работ (форма КС-2) Заказчиком, справки о стоимости выполненных работ и затрат (форма КС-3), а также акта сдачи-приемки выполненных работ.       </w:t>
            </w:r>
          </w:p>
          <w:p w14:paraId="3A41948B" w14:textId="32C26623" w:rsidR="006341D4" w:rsidRPr="00A022A7" w:rsidRDefault="007D2224" w:rsidP="000F6767">
            <w:pPr>
              <w:keepNext/>
              <w:widowControl w:val="0"/>
              <w:ind w:firstLine="318"/>
              <w:jc w:val="both"/>
              <w:rPr>
                <w:color w:val="000000"/>
                <w:sz w:val="20"/>
                <w:szCs w:val="20"/>
              </w:rPr>
            </w:pPr>
            <w:r w:rsidRPr="007D2224">
              <w:rPr>
                <w:b/>
                <w:bCs/>
                <w:color w:val="000000"/>
                <w:sz w:val="18"/>
                <w:szCs w:val="18"/>
              </w:rPr>
              <w:t xml:space="preserve">Условия </w:t>
            </w:r>
            <w:r w:rsidR="000F6767">
              <w:rPr>
                <w:b/>
                <w:bCs/>
                <w:color w:val="000000"/>
                <w:sz w:val="18"/>
                <w:szCs w:val="18"/>
              </w:rPr>
              <w:t>выполнения работ</w:t>
            </w:r>
            <w:r w:rsidRPr="007D2224">
              <w:rPr>
                <w:b/>
                <w:bCs/>
                <w:color w:val="000000"/>
                <w:sz w:val="18"/>
                <w:szCs w:val="18"/>
              </w:rPr>
              <w:t>:</w:t>
            </w:r>
            <w:r w:rsidRPr="007D2224">
              <w:rPr>
                <w:color w:val="000000"/>
                <w:sz w:val="18"/>
                <w:szCs w:val="18"/>
              </w:rPr>
              <w:t xml:space="preserve"> в соответствии 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с </w:t>
            </w:r>
            <w:r w:rsidRPr="007D2224">
              <w:rPr>
                <w:i/>
                <w:sz w:val="18"/>
                <w:szCs w:val="18"/>
              </w:rPr>
              <w:t>разделом III «Договор»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 конкурсной документации.</w:t>
            </w:r>
          </w:p>
        </w:tc>
      </w:tr>
      <w:tr w:rsidR="001E1BA4" w:rsidRPr="00A022A7" w14:paraId="44DFD6CA" w14:textId="77777777" w:rsidTr="000F6767">
        <w:trPr>
          <w:trHeight w:val="5122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A022A7" w:rsidRDefault="006341D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C631B" w14:textId="2344A200" w:rsidR="000F6767" w:rsidRPr="000F6767" w:rsidRDefault="000F6767" w:rsidP="000F6767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0F6767">
              <w:rPr>
                <w:bCs/>
                <w:sz w:val="20"/>
                <w:szCs w:val="20"/>
              </w:rPr>
              <w:t xml:space="preserve">Оплата выполненных работ в полном объеме производится исходя из фактически выполненного объема работ и стоимости используемых материалов, в </w:t>
            </w:r>
            <w:r w:rsidR="00C65558" w:rsidRPr="000F6767">
              <w:rPr>
                <w:bCs/>
                <w:sz w:val="20"/>
                <w:szCs w:val="20"/>
              </w:rPr>
              <w:t>пределах цены</w:t>
            </w:r>
            <w:r w:rsidRPr="000F6767">
              <w:rPr>
                <w:bCs/>
                <w:sz w:val="20"/>
                <w:szCs w:val="20"/>
              </w:rPr>
              <w:t xml:space="preserve"> Договора, на основании подписанных Подрядчиком и уполномоченным лицом Заказчика актов о приемке выполненных работ (форма КС-2), справки о стоимости выполненных работ (форма КС-3), счета на оплату и/или счет-фактуры, исполнительной и иной документации, оформленной в установленном порядке, а также акта сдачи-приемки выполненных работ.</w:t>
            </w:r>
          </w:p>
          <w:p w14:paraId="7532D920" w14:textId="77777777" w:rsidR="000F6767" w:rsidRPr="000F6767" w:rsidRDefault="000F6767" w:rsidP="000F6767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0F6767">
              <w:rPr>
                <w:bCs/>
                <w:sz w:val="20"/>
                <w:szCs w:val="20"/>
              </w:rPr>
              <w:t xml:space="preserve">Оплата выполненных работ производится в срок не более чем 30 (тридцать) рабочих дней после подписания Заказчиком актов о приемке выполненных работ (форма КС-2), справки о стоимости выполненных работ и затрат (форма КС-3), акта сдачи-приемки выполненных работ, а также на основании выставленного Подрядчиком счета на оплату и/или счет-фактуры. </w:t>
            </w:r>
          </w:p>
          <w:p w14:paraId="74A3A437" w14:textId="4EC99797" w:rsidR="001E1BA4" w:rsidRPr="00A022A7" w:rsidRDefault="000F6767" w:rsidP="000F6767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0F6767">
              <w:rPr>
                <w:bCs/>
                <w:sz w:val="20"/>
                <w:szCs w:val="20"/>
              </w:rPr>
              <w:t>Датой оплаты считается дата списания денежных средств со счетов Заказчика. За дальнейшее прохождение денежных средств Заказчик ответственности не несет, при этом Подрядчик самостоятельно несет ответственность в случае предоставления Заказчику недостоверных реквизитов.</w:t>
            </w:r>
          </w:p>
        </w:tc>
      </w:tr>
      <w:tr w:rsidR="006341D4" w:rsidRPr="00A022A7" w14:paraId="318C1744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A022A7" w:rsidRDefault="0090717B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18"/>
                <w:szCs w:val="18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0023" w14:textId="07B9C29F" w:rsidR="00263377" w:rsidRPr="00F33582" w:rsidRDefault="00436D58" w:rsidP="00263377">
            <w:pPr>
              <w:ind w:firstLine="406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6 520 586</w:t>
            </w:r>
            <w:r w:rsidR="00216715" w:rsidRPr="00216715">
              <w:rPr>
                <w:b/>
                <w:iCs/>
                <w:sz w:val="18"/>
                <w:szCs w:val="18"/>
              </w:rPr>
              <w:t xml:space="preserve"> (</w:t>
            </w:r>
            <w:r>
              <w:rPr>
                <w:b/>
                <w:iCs/>
                <w:sz w:val="18"/>
                <w:szCs w:val="18"/>
              </w:rPr>
              <w:t>шесть миллионов пятьсот двадцать тысяч пятьсот восемьдесят шесть</w:t>
            </w:r>
            <w:r w:rsidR="00216715" w:rsidRPr="00216715">
              <w:rPr>
                <w:b/>
                <w:iCs/>
                <w:sz w:val="18"/>
                <w:szCs w:val="18"/>
              </w:rPr>
              <w:t xml:space="preserve">) рублей </w:t>
            </w:r>
            <w:r>
              <w:rPr>
                <w:b/>
                <w:iCs/>
                <w:sz w:val="18"/>
                <w:szCs w:val="18"/>
              </w:rPr>
              <w:t>4</w:t>
            </w:r>
            <w:r w:rsidR="00216715" w:rsidRPr="00216715">
              <w:rPr>
                <w:b/>
                <w:iCs/>
                <w:sz w:val="18"/>
                <w:szCs w:val="18"/>
              </w:rPr>
              <w:t>0 копеек</w:t>
            </w:r>
            <w:r w:rsidR="00263377" w:rsidRPr="00CE1CA7">
              <w:rPr>
                <w:b/>
                <w:bCs/>
                <w:sz w:val="18"/>
                <w:szCs w:val="18"/>
              </w:rPr>
              <w:t>, в том числе НДС-20%.</w:t>
            </w:r>
          </w:p>
          <w:p w14:paraId="0A960592" w14:textId="524F8BFB" w:rsidR="006341D4" w:rsidRPr="00F33582" w:rsidRDefault="006341D4" w:rsidP="00263377">
            <w:pPr>
              <w:ind w:firstLine="122"/>
              <w:jc w:val="both"/>
              <w:rPr>
                <w:color w:val="000000"/>
                <w:sz w:val="18"/>
                <w:szCs w:val="18"/>
              </w:rPr>
            </w:pPr>
            <w:r w:rsidRPr="00F33582">
              <w:rPr>
                <w:rFonts w:eastAsia="Calibri"/>
                <w:color w:val="000000"/>
                <w:sz w:val="18"/>
                <w:szCs w:val="18"/>
              </w:rPr>
              <w:t xml:space="preserve">     Начальная (максимальная) цена договора сформирована в соответствии с </w:t>
            </w:r>
            <w:r w:rsidRPr="00F33582">
              <w:rPr>
                <w:color w:val="000000"/>
                <w:sz w:val="18"/>
                <w:szCs w:val="18"/>
              </w:rPr>
              <w:t>протоколом формирования начальной (максимальной) цены договора (</w:t>
            </w:r>
            <w:r w:rsidR="00FD3C1F" w:rsidRPr="00F33582">
              <w:rPr>
                <w:color w:val="000000"/>
                <w:sz w:val="18"/>
                <w:szCs w:val="18"/>
              </w:rPr>
              <w:t>Приложение № 2 к «ИНФОРМАЦИОННОЙ КАРТЕ»</w:t>
            </w:r>
            <w:r w:rsidRPr="00F33582">
              <w:rPr>
                <w:color w:val="000000"/>
                <w:sz w:val="18"/>
                <w:szCs w:val="18"/>
              </w:rPr>
              <w:t>).</w:t>
            </w:r>
          </w:p>
          <w:p w14:paraId="38606451" w14:textId="77777777" w:rsidR="006341D4" w:rsidRPr="00F33582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b/>
                <w:sz w:val="18"/>
                <w:szCs w:val="18"/>
              </w:rPr>
            </w:pPr>
          </w:p>
          <w:p w14:paraId="76BD5F5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b/>
                <w:iCs/>
                <w:sz w:val="18"/>
                <w:szCs w:val="18"/>
              </w:rPr>
            </w:pPr>
            <w:r w:rsidRPr="00F33582">
              <w:rPr>
                <w:b/>
                <w:iCs/>
                <w:sz w:val="18"/>
                <w:szCs w:val="18"/>
              </w:rPr>
              <w:t xml:space="preserve">Финансовое обеспечение закупки: </w:t>
            </w:r>
          </w:p>
          <w:p w14:paraId="59FFA88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t>средства Автономной некоммерческой организации «Центр городского развития Мурманской области» предусмотренные на 2021 год.</w:t>
            </w:r>
          </w:p>
          <w:p w14:paraId="3FF14319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</w:p>
          <w:p w14:paraId="335C088F" w14:textId="491C4753" w:rsidR="00BD45B1" w:rsidRPr="00F33582" w:rsidRDefault="00F33582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t xml:space="preserve">Начальная максимальная цена - </w:t>
            </w:r>
            <w:r w:rsidR="00BD45B1" w:rsidRPr="00F33582">
              <w:rPr>
                <w:iCs/>
                <w:sz w:val="18"/>
                <w:szCs w:val="18"/>
              </w:rPr>
              <w:t xml:space="preserve"> </w:t>
            </w:r>
            <w:r w:rsidR="000F6767" w:rsidRPr="00C94B2B">
              <w:rPr>
                <w:iCs/>
                <w:sz w:val="18"/>
                <w:szCs w:val="18"/>
              </w:rPr>
              <w:t>включает в себя все расходы, необходимые для надлежащего выполнения работ по Договору, учитывает в</w:t>
            </w:r>
            <w:r w:rsidR="000F6767">
              <w:rPr>
                <w:iCs/>
                <w:sz w:val="18"/>
                <w:szCs w:val="18"/>
              </w:rPr>
              <w:t xml:space="preserve"> </w:t>
            </w:r>
            <w:r w:rsidR="000F6767" w:rsidRPr="00C94B2B">
              <w:rPr>
                <w:iCs/>
                <w:sz w:val="18"/>
                <w:szCs w:val="18"/>
              </w:rPr>
              <w:t>своем составе полный комплекс работ и затрат, необходимых для выполнения Договора, в том числе включает в себя прибыль Подрядчика</w:t>
            </w:r>
            <w:r w:rsidR="00C94409">
              <w:rPr>
                <w:iCs/>
                <w:sz w:val="18"/>
                <w:szCs w:val="18"/>
              </w:rPr>
              <w:t>.</w:t>
            </w:r>
          </w:p>
          <w:p w14:paraId="64F54CB1" w14:textId="7C7F6BED" w:rsidR="001D1D77" w:rsidRPr="00A022A7" w:rsidRDefault="00BD45B1" w:rsidP="00BD45B1">
            <w:pPr>
              <w:tabs>
                <w:tab w:val="left" w:pos="851"/>
              </w:tabs>
              <w:ind w:firstLine="406"/>
              <w:jc w:val="both"/>
              <w:rPr>
                <w:sz w:val="20"/>
                <w:szCs w:val="20"/>
              </w:rPr>
            </w:pPr>
            <w:r w:rsidRPr="00F33582">
              <w:rPr>
                <w:b/>
                <w:iCs/>
                <w:sz w:val="18"/>
                <w:szCs w:val="18"/>
              </w:rPr>
              <w:t>Валюта конкурса:</w:t>
            </w:r>
            <w:r w:rsidRPr="00F33582">
              <w:rPr>
                <w:iCs/>
                <w:sz w:val="18"/>
                <w:szCs w:val="18"/>
              </w:rPr>
              <w:t xml:space="preserve"> Российский рубль.</w:t>
            </w:r>
          </w:p>
        </w:tc>
      </w:tr>
      <w:tr w:rsidR="006341D4" w:rsidRPr="00A022A7" w14:paraId="4330D57D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12F661DA" w:rsidR="006341D4" w:rsidRPr="00A022A7" w:rsidRDefault="0090717B" w:rsidP="006341D4">
            <w:pPr>
              <w:rPr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Порядок и сроки подачи заявок на участие в закупке,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35BA" w14:textId="77777777" w:rsidR="008074DE" w:rsidRPr="009D3D75" w:rsidRDefault="008074DE" w:rsidP="008074DE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  <w:r w:rsidRPr="009D3D75">
              <w:rPr>
                <w:b/>
                <w:sz w:val="20"/>
                <w:szCs w:val="20"/>
              </w:rPr>
              <w:t xml:space="preserve">Порядок подачи заявок на участие в конкурсе: </w:t>
            </w:r>
          </w:p>
          <w:p w14:paraId="2F0B13B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конкурсе в электронной форме должна содержать сведения и документы, предусмотренные пунктом 13 Раздела 1 «Информационной карты» настоящей документации:</w:t>
            </w:r>
          </w:p>
          <w:p w14:paraId="5700F42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конкурсе в соответствии с регламентом работы соответствующей электронной площадки.</w:t>
            </w:r>
          </w:p>
          <w:p w14:paraId="5AA45D3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Участник вправе отозвать поданную им заявку на участие в конкурсе до истечения срока подачи заявок на участие в таком конкурсе.</w:t>
            </w:r>
          </w:p>
          <w:p w14:paraId="6E99761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9.3. По окончании срока подачи заявок Комиссия в течение 3 (трех) </w:t>
            </w:r>
            <w:r w:rsidRPr="009D3D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1053A859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9.4. Результаты рассмотрения заявок Комиссией фиксируются в протоколе этапа конкурентной закупки,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746E121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сведения, установленные регламентом работы на электронной площадке;</w:t>
            </w:r>
          </w:p>
          <w:p w14:paraId="3DB983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10F1031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09114D3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77CB52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4E3A21A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272AA4D1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9.8. В целях оценки заявок и определения победителя в отношении каждой заявки Комиссия:</w:t>
            </w:r>
          </w:p>
          <w:p w14:paraId="2A01BDE5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      </w:r>
          </w:p>
          <w:p w14:paraId="1FDEB71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E237A80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721F45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34B4B17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9.9. По результатам оценки заявок и определения победителя формируется итоговый протокол.</w:t>
            </w:r>
          </w:p>
          <w:p w14:paraId="1309E4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DA0FE43" w14:textId="77777777" w:rsidR="008074DE" w:rsidRPr="00A022A7" w:rsidRDefault="008074DE" w:rsidP="008074DE">
            <w:pPr>
              <w:ind w:firstLine="318"/>
              <w:jc w:val="both"/>
              <w:rPr>
                <w:sz w:val="20"/>
                <w:szCs w:val="20"/>
              </w:rPr>
            </w:pPr>
          </w:p>
          <w:p w14:paraId="5F2D72C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начала срока подачи заявок на участие в конкурсе: </w:t>
            </w:r>
          </w:p>
          <w:p w14:paraId="6D98526B" w14:textId="70A81DFC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sz w:val="20"/>
                <w:szCs w:val="20"/>
              </w:rPr>
              <w:t>с момента размещения извещения и документации на сайте оператора электронной площадки</w:t>
            </w:r>
            <w:r w:rsidRPr="00BD45B1">
              <w:rPr>
                <w:b/>
                <w:sz w:val="20"/>
                <w:szCs w:val="20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0F6767">
              <w:rPr>
                <w:b/>
                <w:sz w:val="20"/>
                <w:szCs w:val="20"/>
                <w:u w:val="single"/>
              </w:rPr>
              <w:t>2</w:t>
            </w:r>
            <w:r w:rsidR="00552958">
              <w:rPr>
                <w:b/>
                <w:sz w:val="20"/>
                <w:szCs w:val="20"/>
                <w:u w:val="single"/>
              </w:rPr>
              <w:t>9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» </w:t>
            </w:r>
            <w:r w:rsidR="000C42D9">
              <w:rPr>
                <w:b/>
                <w:sz w:val="20"/>
                <w:szCs w:val="20"/>
                <w:u w:val="single"/>
              </w:rPr>
              <w:t>но</w:t>
            </w:r>
            <w:r w:rsidR="00F921E3">
              <w:rPr>
                <w:b/>
                <w:sz w:val="20"/>
                <w:szCs w:val="20"/>
                <w:u w:val="single"/>
              </w:rPr>
              <w:t>ября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 2021 года.</w:t>
            </w:r>
          </w:p>
          <w:p w14:paraId="079EB9D4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6F4B9D4E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>Дата и время окончания срока подачи заявок на участие в конкурсе:</w:t>
            </w:r>
          </w:p>
          <w:p w14:paraId="42DEA861" w14:textId="1BA3DD41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  <w:u w:val="single"/>
              </w:rPr>
            </w:pPr>
            <w:r w:rsidRPr="00BD45B1">
              <w:rPr>
                <w:b/>
                <w:sz w:val="20"/>
                <w:szCs w:val="20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0F6767">
              <w:rPr>
                <w:b/>
                <w:sz w:val="20"/>
                <w:szCs w:val="20"/>
                <w:u w:val="single"/>
              </w:rPr>
              <w:t>08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» </w:t>
            </w:r>
            <w:r w:rsidR="000F6767">
              <w:rPr>
                <w:b/>
                <w:sz w:val="20"/>
                <w:szCs w:val="20"/>
                <w:u w:val="single"/>
              </w:rPr>
              <w:t>декабря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2021 года 08-00 (по </w:t>
            </w:r>
            <w:proofErr w:type="spellStart"/>
            <w:r w:rsidRPr="00BD45B1">
              <w:rPr>
                <w:b/>
                <w:sz w:val="20"/>
                <w:szCs w:val="20"/>
                <w:u w:val="single"/>
              </w:rPr>
              <w:t>мск</w:t>
            </w:r>
            <w:proofErr w:type="spellEnd"/>
            <w:r w:rsidRPr="00BD45B1">
              <w:rPr>
                <w:b/>
                <w:sz w:val="20"/>
                <w:szCs w:val="20"/>
                <w:u w:val="single"/>
              </w:rPr>
              <w:t>).</w:t>
            </w:r>
          </w:p>
          <w:p w14:paraId="72EE729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40AE230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 Дата начала и окончания срока рассмотрения заявок на участие в конкурсе:</w:t>
            </w:r>
          </w:p>
          <w:p w14:paraId="01E4D7A0" w14:textId="5ABE3597" w:rsidR="006341D4" w:rsidRPr="00A022A7" w:rsidRDefault="00BD45B1" w:rsidP="00477FB8">
            <w:pPr>
              <w:ind w:firstLine="318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  <w:u w:val="single"/>
              </w:rPr>
              <w:lastRenderedPageBreak/>
              <w:t xml:space="preserve">с </w:t>
            </w:r>
            <w:r w:rsidR="000D036B">
              <w:rPr>
                <w:b/>
                <w:sz w:val="20"/>
                <w:szCs w:val="20"/>
                <w:u w:val="single"/>
              </w:rPr>
              <w:t>«</w:t>
            </w:r>
            <w:r w:rsidR="000F6767">
              <w:rPr>
                <w:b/>
                <w:sz w:val="20"/>
                <w:szCs w:val="20"/>
                <w:u w:val="single"/>
              </w:rPr>
              <w:t>08</w:t>
            </w:r>
            <w:r w:rsidR="000D036B">
              <w:rPr>
                <w:b/>
                <w:sz w:val="20"/>
                <w:szCs w:val="20"/>
                <w:u w:val="single"/>
              </w:rPr>
              <w:t xml:space="preserve">» </w:t>
            </w:r>
            <w:r w:rsidR="000F6767">
              <w:rPr>
                <w:b/>
                <w:sz w:val="20"/>
                <w:szCs w:val="20"/>
                <w:u w:val="single"/>
              </w:rPr>
              <w:t>декабря</w:t>
            </w:r>
            <w:r w:rsidR="000F6767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2021 г. по </w:t>
            </w:r>
            <w:r w:rsidR="000D036B">
              <w:rPr>
                <w:b/>
                <w:sz w:val="20"/>
                <w:szCs w:val="20"/>
                <w:u w:val="single"/>
              </w:rPr>
              <w:t>«</w:t>
            </w:r>
            <w:r w:rsidR="00477FB8">
              <w:rPr>
                <w:b/>
                <w:sz w:val="20"/>
                <w:szCs w:val="20"/>
                <w:u w:val="single"/>
              </w:rPr>
              <w:t>08</w:t>
            </w:r>
            <w:r w:rsidR="000D036B">
              <w:rPr>
                <w:b/>
                <w:sz w:val="20"/>
                <w:szCs w:val="20"/>
                <w:u w:val="single"/>
              </w:rPr>
              <w:t xml:space="preserve">» </w:t>
            </w:r>
            <w:r w:rsidR="00477FB8">
              <w:rPr>
                <w:b/>
                <w:sz w:val="20"/>
                <w:szCs w:val="20"/>
                <w:u w:val="single"/>
              </w:rPr>
              <w:t>дека</w:t>
            </w:r>
            <w:r w:rsidR="00F921E3">
              <w:rPr>
                <w:b/>
                <w:sz w:val="20"/>
                <w:szCs w:val="20"/>
                <w:u w:val="single"/>
              </w:rPr>
              <w:t>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2021 г.</w:t>
            </w:r>
          </w:p>
        </w:tc>
      </w:tr>
      <w:tr w:rsidR="006341D4" w:rsidRPr="00A022A7" w14:paraId="7369202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F760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FBFC" w14:textId="77777777" w:rsidR="006341D4" w:rsidRPr="00A022A7" w:rsidRDefault="002C0F52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рассмотрения предложений участников закупки и подведения итогов закупки.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B480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оценки заявок на участие в конкурсе, подведения итогов: </w:t>
            </w:r>
          </w:p>
          <w:p w14:paraId="70BBE5BB" w14:textId="028D95CD" w:rsidR="006341D4" w:rsidRPr="00A022A7" w:rsidRDefault="00BD45B1" w:rsidP="000F6767">
            <w:pPr>
              <w:keepNext/>
              <w:keepLines/>
              <w:ind w:firstLine="318"/>
              <w:jc w:val="both"/>
              <w:rPr>
                <w:iCs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0F6767">
              <w:rPr>
                <w:b/>
                <w:sz w:val="20"/>
                <w:szCs w:val="20"/>
                <w:u w:val="single"/>
              </w:rPr>
              <w:t>08</w:t>
            </w:r>
            <w:r w:rsidR="000D036B">
              <w:rPr>
                <w:b/>
                <w:sz w:val="20"/>
                <w:szCs w:val="20"/>
                <w:u w:val="single"/>
              </w:rPr>
              <w:t>»</w:t>
            </w:r>
            <w:r w:rsidR="000D036B" w:rsidRPr="000D036B">
              <w:rPr>
                <w:b/>
                <w:sz w:val="20"/>
                <w:szCs w:val="20"/>
                <w:u w:val="single"/>
              </w:rPr>
              <w:t xml:space="preserve"> </w:t>
            </w:r>
            <w:r w:rsidR="000F6767">
              <w:rPr>
                <w:b/>
                <w:sz w:val="20"/>
                <w:szCs w:val="20"/>
                <w:u w:val="single"/>
              </w:rPr>
              <w:t>декабря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2021 года.</w:t>
            </w:r>
          </w:p>
        </w:tc>
      </w:tr>
      <w:tr w:rsidR="002C0F52" w:rsidRPr="00A022A7" w14:paraId="72E95C8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9318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B1FF" w14:textId="1961D6D3" w:rsidR="002C0F52" w:rsidRPr="00A022A7" w:rsidRDefault="002C0F52" w:rsidP="002C0F52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Формы, порядок, дата и время окончания срока предоставления участникам закупки разъяснений положений извещения и документации о проведении конкур</w:t>
            </w:r>
            <w:r w:rsidR="001260C2">
              <w:rPr>
                <w:b/>
                <w:sz w:val="20"/>
                <w:szCs w:val="20"/>
              </w:rPr>
              <w:t>с</w:t>
            </w:r>
            <w:r w:rsidRPr="00A022A7">
              <w:rPr>
                <w:b/>
                <w:sz w:val="20"/>
                <w:szCs w:val="20"/>
              </w:rPr>
              <w:t>а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9E72" w14:textId="77777777" w:rsidR="001449BC" w:rsidRPr="00A022A7" w:rsidRDefault="001449BC" w:rsidP="001449BC">
            <w:pPr>
              <w:ind w:firstLine="324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Любой участник конкурса в электронной форме вправе направить с использованием программно-аппаратных средств электронной площадки запрос о даче разъяснений положений документации. При этом участник такого конкурса вправе направить не более чем 3 (три) запроса о даче разъяснений положений данной документации в отношении одного такого конкурса.</w:t>
            </w:r>
          </w:p>
          <w:p w14:paraId="63D6227C" w14:textId="1BF03F00" w:rsidR="002C0F52" w:rsidRPr="00A022A7" w:rsidRDefault="001449BC" w:rsidP="001449BC">
            <w:pPr>
              <w:pStyle w:val="Textbody"/>
              <w:tabs>
                <w:tab w:val="left" w:pos="142"/>
              </w:tabs>
              <w:spacing w:after="0" w:line="240" w:lineRule="auto"/>
              <w:ind w:firstLine="324"/>
              <w:rPr>
                <w:rFonts w:eastAsia="Calibri"/>
                <w:i/>
                <w:kern w:val="0"/>
                <w:sz w:val="20"/>
                <w:szCs w:val="20"/>
                <w:u w:val="single"/>
                <w:lang w:eastAsia="en-US"/>
              </w:rPr>
            </w:pPr>
            <w:r w:rsidRPr="00A022A7">
              <w:rPr>
                <w:sz w:val="20"/>
                <w:szCs w:val="20"/>
              </w:rPr>
              <w:t xml:space="preserve">В течение 2 (двух) рабочих дней с даты поступления указанного запроса Заказчик размещает с использованием программно-аппаратных средств электронной площадки разъяснения положений конкурсной документации с указанием предмета запроса, но без указания лица, от которого поступил запрос, </w:t>
            </w:r>
            <w:r w:rsidRPr="00A022A7">
              <w:rPr>
                <w:i/>
                <w:sz w:val="20"/>
                <w:szCs w:val="20"/>
                <w:u w:val="single"/>
              </w:rPr>
              <w:t>если указанный запрос поступил Заказчику не позднее чем за 3 (три) рабочих дня до даты окончания срока подачи заявок на участие в конкурсе в электронной форме. Разъяснения положений конкурсной документации не должны изменять ее суть.</w:t>
            </w:r>
          </w:p>
          <w:p w14:paraId="28F5CDAF" w14:textId="0B7097C2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начала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«</w:t>
            </w:r>
            <w:r w:rsidR="000F6767">
              <w:rPr>
                <w:b/>
                <w:sz w:val="20"/>
                <w:szCs w:val="20"/>
              </w:rPr>
              <w:t>25</w:t>
            </w:r>
            <w:r w:rsidRPr="00A022A7">
              <w:rPr>
                <w:b/>
                <w:sz w:val="20"/>
                <w:szCs w:val="20"/>
              </w:rPr>
              <w:t xml:space="preserve">» </w:t>
            </w:r>
            <w:r w:rsidR="000C42D9">
              <w:rPr>
                <w:b/>
                <w:sz w:val="20"/>
                <w:szCs w:val="20"/>
              </w:rPr>
              <w:t>но</w:t>
            </w:r>
            <w:r w:rsidR="00F921E3">
              <w:rPr>
                <w:b/>
                <w:sz w:val="20"/>
                <w:szCs w:val="20"/>
              </w:rPr>
              <w:t>ября</w:t>
            </w:r>
            <w:r w:rsidRPr="00A022A7">
              <w:rPr>
                <w:b/>
                <w:sz w:val="20"/>
                <w:szCs w:val="20"/>
              </w:rPr>
              <w:t xml:space="preserve"> 2021 г.</w:t>
            </w:r>
          </w:p>
          <w:p w14:paraId="78E075DB" w14:textId="77777777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  <w:u w:val="single"/>
              </w:rPr>
            </w:pPr>
            <w:r w:rsidRPr="00A022A7"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5616571B" w14:textId="4737C25B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окончания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</w:t>
            </w:r>
            <w:r w:rsidR="00BD45B1" w:rsidRPr="00A022A7">
              <w:rPr>
                <w:b/>
                <w:sz w:val="20"/>
                <w:szCs w:val="20"/>
              </w:rPr>
              <w:t>«</w:t>
            </w:r>
            <w:r w:rsidR="000F6767">
              <w:rPr>
                <w:b/>
                <w:sz w:val="20"/>
                <w:szCs w:val="20"/>
              </w:rPr>
              <w:t>03</w:t>
            </w:r>
            <w:r w:rsidR="00BD45B1" w:rsidRPr="00A022A7">
              <w:rPr>
                <w:b/>
                <w:sz w:val="20"/>
                <w:szCs w:val="20"/>
              </w:rPr>
              <w:t xml:space="preserve">» </w:t>
            </w:r>
            <w:r w:rsidR="000F6767">
              <w:rPr>
                <w:b/>
                <w:sz w:val="20"/>
                <w:szCs w:val="20"/>
              </w:rPr>
              <w:t>декабря</w:t>
            </w:r>
            <w:r w:rsidR="00BD45B1" w:rsidRPr="00A022A7">
              <w:rPr>
                <w:b/>
                <w:sz w:val="20"/>
                <w:szCs w:val="20"/>
              </w:rPr>
              <w:t xml:space="preserve"> </w:t>
            </w:r>
            <w:r w:rsidRPr="00A022A7">
              <w:rPr>
                <w:b/>
                <w:sz w:val="20"/>
                <w:szCs w:val="20"/>
              </w:rPr>
              <w:t>2021 г. в 23-59 (по московскому времени).</w:t>
            </w:r>
          </w:p>
          <w:p w14:paraId="32188D16" w14:textId="77777777" w:rsidR="002C0F52" w:rsidRPr="00A022A7" w:rsidRDefault="002C0F52" w:rsidP="002C0F52">
            <w:pPr>
              <w:tabs>
                <w:tab w:val="left" w:pos="540"/>
                <w:tab w:val="left" w:pos="900"/>
                <w:tab w:val="left" w:pos="1134"/>
                <w:tab w:val="left" w:pos="1276"/>
                <w:tab w:val="left" w:pos="1560"/>
              </w:tabs>
              <w:ind w:firstLine="300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C0F52" w:rsidRPr="00A022A7" w14:paraId="080D913A" w14:textId="77777777" w:rsidTr="00A44282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5EF49E28" w:rsidR="002C0F52" w:rsidRPr="00A022A7" w:rsidRDefault="0090717B" w:rsidP="0090717B">
            <w:pPr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участникам конкурса в электронной форме и перечень документов, представляемых участниками конкурса в электронной форме для подтверждения их соответствия указанным требованиям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421B" w14:textId="6DA52B2C" w:rsidR="00F663CE" w:rsidRPr="00A022A7" w:rsidRDefault="00F663CE" w:rsidP="00F663CE">
            <w:pPr>
              <w:ind w:firstLine="264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.1 Участником конкурса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   </w:t>
            </w:r>
          </w:p>
          <w:p w14:paraId="425DDF33" w14:textId="100DBE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.2. Участник конкурса должен соответствовать следующим требованиям: </w:t>
            </w:r>
          </w:p>
          <w:p w14:paraId="446770A0" w14:textId="50D4723E" w:rsidR="008805AE" w:rsidRDefault="008805AE" w:rsidP="008805AE">
            <w:pPr>
              <w:ind w:firstLine="689"/>
              <w:jc w:val="both"/>
              <w:rPr>
                <w:b/>
                <w:bCs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</w:t>
            </w:r>
            <w:r w:rsidR="00F663CE" w:rsidRPr="00A022A7">
              <w:rPr>
                <w:sz w:val="18"/>
                <w:szCs w:val="18"/>
              </w:rPr>
              <w:t xml:space="preserve">соответствие требованиям, установленным в соответствии </w:t>
            </w:r>
            <w:r w:rsidR="00F663CE" w:rsidRPr="00A022A7">
              <w:rPr>
                <w:sz w:val="18"/>
                <w:szCs w:val="18"/>
              </w:rPr>
              <w:br/>
              <w:t>с законодательством Российской Федерации к лицам, осуществляющим поставку товара, выполнение работы, оказание услуги, являющихся предметом закупки –</w:t>
            </w:r>
            <w:r>
              <w:rPr>
                <w:sz w:val="18"/>
                <w:szCs w:val="18"/>
              </w:rPr>
              <w:t xml:space="preserve"> </w:t>
            </w:r>
            <w:r w:rsidRPr="00F33582">
              <w:rPr>
                <w:b/>
                <w:sz w:val="18"/>
                <w:szCs w:val="18"/>
              </w:rPr>
              <w:t>не</w:t>
            </w:r>
            <w:r w:rsidR="00F663CE" w:rsidRPr="00F33582">
              <w:rPr>
                <w:b/>
                <w:sz w:val="18"/>
                <w:szCs w:val="18"/>
              </w:rPr>
              <w:t xml:space="preserve"> </w:t>
            </w:r>
            <w:r w:rsidR="00F663CE" w:rsidRPr="00F33582">
              <w:rPr>
                <w:b/>
                <w:bCs/>
                <w:sz w:val="18"/>
                <w:szCs w:val="18"/>
              </w:rPr>
              <w:t>установлено</w:t>
            </w:r>
            <w:r w:rsidR="008074DE" w:rsidRPr="002B5B30">
              <w:rPr>
                <w:b/>
                <w:bCs/>
                <w:sz w:val="18"/>
                <w:szCs w:val="18"/>
              </w:rPr>
              <w:t xml:space="preserve"> </w:t>
            </w:r>
          </w:p>
          <w:p w14:paraId="44DA38DE" w14:textId="6521690A" w:rsidR="00F663CE" w:rsidRPr="00A022A7" w:rsidRDefault="008805AE" w:rsidP="008805AE">
            <w:pPr>
              <w:ind w:firstLine="68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proofErr w:type="spellStart"/>
            <w:r w:rsidR="00F663CE" w:rsidRPr="00A022A7">
              <w:rPr>
                <w:sz w:val="18"/>
                <w:szCs w:val="18"/>
              </w:rPr>
              <w:t>непроведение</w:t>
            </w:r>
            <w:proofErr w:type="spellEnd"/>
            <w:r w:rsidR="00F663CE" w:rsidRPr="00A022A7">
              <w:rPr>
                <w:sz w:val="18"/>
                <w:szCs w:val="18"/>
              </w:rPr>
      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02C468A1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неприостановление</w:t>
            </w:r>
            <w:proofErr w:type="spellEnd"/>
            <w:r w:rsidRPr="00A022A7">
              <w:rPr>
                <w:sz w:val="18"/>
                <w:szCs w:val="18"/>
              </w:rPr>
      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43EEA302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Федерации.</w:t>
            </w:r>
          </w:p>
          <w:p w14:paraId="34F05840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</w:t>
            </w:r>
            <w:r w:rsidRPr="00A022A7">
              <w:rPr>
                <w:sz w:val="18"/>
                <w:szCs w:val="18"/>
              </w:rPr>
              <w:lastRenderedPageBreak/>
              <w:t>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03765589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непривлечение</w:t>
            </w:r>
            <w:proofErr w:type="spellEnd"/>
            <w:r w:rsidRPr="00A022A7">
              <w:rPr>
                <w:sz w:val="18"/>
                <w:szCs w:val="18"/>
              </w:rPr>
              <w:t xml:space="preserve">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6DBC2AC7" w14:textId="77777777" w:rsidR="00F663CE" w:rsidRPr="000262E8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0262E8">
              <w:rPr>
                <w:sz w:val="18"/>
                <w:szCs w:val="18"/>
              </w:rPr>
      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 – </w:t>
            </w:r>
            <w:r w:rsidRPr="000262E8">
              <w:rPr>
                <w:b/>
                <w:sz w:val="18"/>
                <w:szCs w:val="18"/>
              </w:rPr>
              <w:t>не</w:t>
            </w:r>
            <w:r w:rsidRPr="000262E8">
              <w:rPr>
                <w:sz w:val="18"/>
                <w:szCs w:val="18"/>
              </w:rPr>
              <w:t xml:space="preserve"> </w:t>
            </w:r>
            <w:r w:rsidRPr="000262E8">
              <w:rPr>
                <w:b/>
                <w:bCs/>
                <w:sz w:val="18"/>
                <w:szCs w:val="18"/>
              </w:rPr>
              <w:t>установлено;</w:t>
            </w:r>
          </w:p>
          <w:p w14:paraId="66C21578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между участником закупки и Заказчиком конфликта интересов.</w:t>
            </w:r>
          </w:p>
          <w:p w14:paraId="3EBE7C21" w14:textId="1475A3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  <w:lang w:eastAsia="en-US"/>
              </w:rPr>
              <w:t xml:space="preserve">      1</w:t>
            </w:r>
            <w:r w:rsidR="0058233E" w:rsidRPr="00A022A7">
              <w:rPr>
                <w:sz w:val="18"/>
                <w:szCs w:val="18"/>
                <w:lang w:eastAsia="en-US"/>
              </w:rPr>
              <w:t>2</w:t>
            </w:r>
            <w:r w:rsidRPr="00A022A7">
              <w:rPr>
                <w:sz w:val="18"/>
                <w:szCs w:val="18"/>
                <w:lang w:eastAsia="en-US"/>
              </w:rPr>
              <w:t>.3. Отсутствие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  <w:r w:rsidRPr="00A022A7">
              <w:rPr>
                <w:sz w:val="18"/>
                <w:szCs w:val="18"/>
              </w:rPr>
              <w:t xml:space="preserve">    </w:t>
            </w:r>
          </w:p>
          <w:p w14:paraId="0081A117" w14:textId="572FDF5C" w:rsidR="002C0F52" w:rsidRPr="00A022A7" w:rsidRDefault="00F663CE" w:rsidP="00707ADF">
            <w:pPr>
              <w:keepNext/>
              <w:keepLines/>
              <w:ind w:firstLine="122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.4. Подтверждением соответствия участника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Pr="00A022A7">
              <w:rPr>
                <w:sz w:val="18"/>
                <w:szCs w:val="18"/>
              </w:rPr>
              <w:t xml:space="preserve"> требованиям, установленным в подпунктах 2-8 пункта 10.2 настоящей документации, является подача участником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="00CD2758"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sz w:val="18"/>
                <w:szCs w:val="18"/>
              </w:rPr>
              <w:t>заявки на участие в такой закупке.</w:t>
            </w:r>
          </w:p>
        </w:tc>
      </w:tr>
      <w:tr w:rsidR="001A7BEC" w:rsidRPr="00A022A7" w14:paraId="38029586" w14:textId="77777777" w:rsidTr="001D1D77">
        <w:trPr>
          <w:trHeight w:val="233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1A7BEC" w:rsidRPr="00A022A7" w:rsidRDefault="001A7BEC" w:rsidP="001A7BE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406C97CD" w:rsidR="001A7BEC" w:rsidRPr="00A022A7" w:rsidRDefault="001A7BEC" w:rsidP="001A7BEC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Требования к составу заявки на участие в конкурсе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95FD" w14:textId="77777777" w:rsidR="00F24F8E" w:rsidRPr="00A022A7" w:rsidRDefault="00F24F8E" w:rsidP="00F24F8E">
            <w:pPr>
              <w:ind w:firstLine="406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13.1. Заявка на участие в конкурсе в электронной форме должна содержать:</w:t>
            </w:r>
          </w:p>
          <w:p w14:paraId="2B0FCB46" w14:textId="2692F465" w:rsidR="00F24F8E" w:rsidRPr="00850296" w:rsidRDefault="00F24F8E" w:rsidP="00F24F8E">
            <w:pPr>
              <w:ind w:firstLine="264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согласие участника конкурса в электронной форме на поставку товара, выполнение работы или оказание услуги на условиях, предусмотренных извещением о проведении конкурса в электронной форме и не подлежащих изменению по результатам проведения конкурса в электронной форме;</w:t>
            </w:r>
            <w:r w:rsidRPr="00850296">
              <w:rPr>
                <w:sz w:val="18"/>
                <w:szCs w:val="18"/>
              </w:rPr>
              <w:t xml:space="preserve"> </w:t>
            </w:r>
            <w:r w:rsidRPr="00A022A7">
              <w:rPr>
                <w:i/>
                <w:iCs/>
                <w:sz w:val="18"/>
                <w:szCs w:val="18"/>
              </w:rPr>
              <w:t xml:space="preserve">(Рекомендуемая форма 1. ЗАЯВКА НА УЧАСТИЕ В КОНКУРСЕ В ЭЛЕКТРОННОЙ ФОРМЕ. </w:t>
            </w:r>
            <w:r w:rsidRPr="00850296">
              <w:rPr>
                <w:i/>
                <w:iCs/>
                <w:sz w:val="18"/>
                <w:szCs w:val="18"/>
              </w:rPr>
              <w:t>Согласие участника конкурса в электронной форме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17F61765" w14:textId="77777777" w:rsidR="00F24F8E" w:rsidRPr="00A022A7" w:rsidRDefault="00F24F8E" w:rsidP="00F24F8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2) предложение участника конкурса в электронной форме о цене договора (цене единицы товара, работы, услуги, суммы цен товара, работы, услуги).</w:t>
            </w:r>
          </w:p>
          <w:p w14:paraId="56EC44CC" w14:textId="77777777" w:rsidR="00F24F8E" w:rsidRDefault="00F24F8E" w:rsidP="00F24F8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r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ФОРМ).</w:t>
            </w:r>
          </w:p>
          <w:p w14:paraId="41182E69" w14:textId="77777777" w:rsidR="00F24F8E" w:rsidRDefault="00F24F8E" w:rsidP="00F24F8E">
            <w:pPr>
              <w:tabs>
                <w:tab w:val="left" w:pos="0"/>
              </w:tabs>
              <w:ind w:firstLine="406"/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3) при осуществлении закупки товара, в том числе поставляемого Заказчику при выполнении закупаемых работ, оказании закупаемых услуг: </w:t>
            </w:r>
          </w:p>
          <w:p w14:paraId="57B945FD" w14:textId="77777777" w:rsidR="00F24F8E" w:rsidRDefault="00F24F8E" w:rsidP="00F24F8E">
            <w:pPr>
              <w:tabs>
                <w:tab w:val="left" w:pos="0"/>
              </w:tabs>
              <w:ind w:firstLine="406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3.1) конкретные показатели товара, соответствующие значениям, установленным документацией конкурса в электронной форме; (</w:t>
            </w:r>
            <w:r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>
              <w:rPr>
                <w:i/>
                <w:iCs/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 xml:space="preserve">    </w:t>
            </w:r>
          </w:p>
          <w:p w14:paraId="79BEDE90" w14:textId="77777777" w:rsidR="00F24F8E" w:rsidRPr="00A022A7" w:rsidRDefault="00F24F8E" w:rsidP="00F24F8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) 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2A6D2A7B" w14:textId="77777777" w:rsidR="00F24F8E" w:rsidRPr="00A022A7" w:rsidRDefault="00F24F8E" w:rsidP="00F24F8E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i/>
                <w:iCs/>
                <w:sz w:val="18"/>
                <w:szCs w:val="18"/>
              </w:rPr>
              <w:t>(Рекомендуемая форма 2. СВЕДЕНИЯ ОБ УЧАСТНИКЕ ЗАКУПКИ. Раздел IV. ОБРАЗЦЫ ФОРМ).</w:t>
            </w:r>
          </w:p>
          <w:p w14:paraId="39038760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5</w:t>
            </w:r>
            <w:r w:rsidRPr="00A022A7">
              <w:rPr>
                <w:sz w:val="18"/>
                <w:szCs w:val="18"/>
              </w:rPr>
              <w:t>) копии учредительных документов участника закупки (для юридических лиц).</w:t>
            </w:r>
          </w:p>
          <w:p w14:paraId="576D4DC8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  <w:lang w:val="x-none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6</w:t>
            </w:r>
            <w:r w:rsidRPr="00A022A7">
              <w:rPr>
                <w:sz w:val="18"/>
                <w:szCs w:val="18"/>
              </w:rPr>
              <w:t>) 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14:paraId="174DDEAE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7</w:t>
            </w:r>
            <w:r w:rsidRPr="00A022A7">
              <w:rPr>
                <w:sz w:val="18"/>
                <w:szCs w:val="18"/>
              </w:rPr>
              <w:t>) документ, подтверждающий полномочия лица на осуществление действий от имени участника закупки.</w:t>
            </w:r>
          </w:p>
          <w:p w14:paraId="216477B4" w14:textId="77777777" w:rsidR="00F24F8E" w:rsidRPr="003337CD" w:rsidRDefault="00F24F8E" w:rsidP="00F24F8E">
            <w:pPr>
              <w:ind w:hanging="20"/>
              <w:jc w:val="both"/>
              <w:rPr>
                <w:bCs/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</w:rPr>
              <w:t>8</w:t>
            </w:r>
            <w:r w:rsidRPr="00A022A7">
              <w:rPr>
                <w:sz w:val="18"/>
                <w:szCs w:val="18"/>
              </w:rPr>
              <w:t xml:space="preserve">) документы, подтверждающие соответствие участника закупки требованиям, установленным в подпункте 1 пункта 8.1.1 Положения и </w:t>
            </w:r>
            <w:r w:rsidRPr="003337CD">
              <w:rPr>
                <w:sz w:val="18"/>
                <w:szCs w:val="18"/>
              </w:rPr>
              <w:t xml:space="preserve">подпункта 1 пункта 12.1 настоящей документации – не </w:t>
            </w:r>
            <w:r w:rsidRPr="003337CD">
              <w:rPr>
                <w:b/>
                <w:bCs/>
                <w:sz w:val="18"/>
                <w:szCs w:val="18"/>
              </w:rPr>
              <w:t xml:space="preserve">установлено </w:t>
            </w:r>
          </w:p>
          <w:p w14:paraId="2650FA9A" w14:textId="77777777" w:rsidR="00F24F8E" w:rsidRPr="008074DE" w:rsidRDefault="00F24F8E" w:rsidP="00F24F8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3337CD">
              <w:rPr>
                <w:sz w:val="18"/>
                <w:szCs w:val="18"/>
              </w:rPr>
              <w:t xml:space="preserve">        </w:t>
            </w:r>
            <w:r w:rsidRPr="00912EFD">
              <w:rPr>
                <w:sz w:val="18"/>
                <w:szCs w:val="18"/>
              </w:rPr>
              <w:t>9)</w:t>
            </w:r>
            <w:r w:rsidRPr="00912EFD">
              <w:rPr>
                <w:b/>
                <w:bCs/>
                <w:sz w:val="18"/>
                <w:szCs w:val="18"/>
              </w:rPr>
              <w:t xml:space="preserve"> </w:t>
            </w:r>
            <w:r w:rsidRPr="00912EFD">
              <w:rPr>
                <w:sz w:val="18"/>
                <w:szCs w:val="18"/>
              </w:rPr>
              <w:t xml:space="preserve">документы, подтверждающие квалификацию участника закупки, документы - </w:t>
            </w:r>
            <w:r w:rsidRPr="00912EFD">
              <w:rPr>
                <w:b/>
                <w:sz w:val="20"/>
                <w:szCs w:val="20"/>
              </w:rPr>
              <w:t>установлено (</w:t>
            </w:r>
            <w:r w:rsidRPr="00912EFD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912EFD">
              <w:rPr>
                <w:i/>
                <w:sz w:val="20"/>
                <w:szCs w:val="20"/>
                <w:lang w:val="en-US"/>
              </w:rPr>
              <w:t>I</w:t>
            </w:r>
            <w:r w:rsidRPr="00912EFD">
              <w:rPr>
                <w:i/>
                <w:sz w:val="20"/>
                <w:szCs w:val="20"/>
              </w:rPr>
              <w:t xml:space="preserve"> Информационной карты настоящей документации)</w:t>
            </w:r>
            <w:r w:rsidRPr="00912EFD">
              <w:rPr>
                <w:sz w:val="20"/>
                <w:szCs w:val="20"/>
              </w:rPr>
              <w:t xml:space="preserve"> подтверждающие соответствие дополнительным требованиям –</w:t>
            </w:r>
            <w:r w:rsidRPr="00912EFD">
              <w:rPr>
                <w:b/>
                <w:sz w:val="20"/>
                <w:szCs w:val="20"/>
              </w:rPr>
              <w:t xml:space="preserve"> не </w:t>
            </w:r>
            <w:r w:rsidRPr="00912EFD">
              <w:rPr>
                <w:b/>
                <w:bCs/>
                <w:sz w:val="20"/>
                <w:szCs w:val="20"/>
              </w:rPr>
              <w:t>установлено.</w:t>
            </w:r>
          </w:p>
          <w:p w14:paraId="0BAAA0FE" w14:textId="77777777" w:rsidR="00F24F8E" w:rsidRPr="00A022A7" w:rsidRDefault="00F24F8E" w:rsidP="00F24F8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</w:rPr>
              <w:t>10</w:t>
            </w:r>
            <w:r w:rsidRPr="00A022A7">
              <w:rPr>
                <w:sz w:val="18"/>
                <w:szCs w:val="18"/>
              </w:rPr>
              <w:t>) решение об одобрении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2BEEE8D9" w14:textId="77777777" w:rsidR="00F24F8E" w:rsidRPr="00943491" w:rsidRDefault="00F24F8E" w:rsidP="00F24F8E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</w:t>
            </w:r>
            <w:r w:rsidRPr="00943491">
              <w:rPr>
                <w:sz w:val="18"/>
                <w:szCs w:val="18"/>
              </w:rPr>
              <w:t>11) предложение о функциональных характеристиках (потребительских свойствах) и качественных характеристиках товара, качестве работ (услуг) и иные предложения об условиях исполнения договора.</w:t>
            </w:r>
            <w:r w:rsidRPr="00943491">
              <w:rPr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943491">
              <w:rPr>
                <w:b/>
                <w:iCs/>
                <w:sz w:val="18"/>
                <w:szCs w:val="18"/>
                <w:lang w:eastAsia="ru-RU"/>
              </w:rPr>
              <w:t xml:space="preserve">– </w:t>
            </w:r>
            <w:r w:rsidRPr="00943491">
              <w:rPr>
                <w:b/>
                <w:sz w:val="18"/>
                <w:szCs w:val="18"/>
              </w:rPr>
              <w:t>установлено (</w:t>
            </w:r>
            <w:r w:rsidRPr="00943491">
              <w:rPr>
                <w:i/>
                <w:iCs/>
                <w:sz w:val="18"/>
                <w:szCs w:val="18"/>
              </w:rPr>
              <w:t xml:space="preserve"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ФОРМ) </w:t>
            </w:r>
          </w:p>
          <w:p w14:paraId="076785A2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943491">
              <w:rPr>
                <w:sz w:val="18"/>
                <w:szCs w:val="18"/>
              </w:rPr>
              <w:t xml:space="preserve">   13.2. В случае, если в конкурсе принимает участие объединение</w:t>
            </w:r>
            <w:r w:rsidRPr="00A022A7">
              <w:rPr>
                <w:sz w:val="18"/>
                <w:szCs w:val="18"/>
              </w:rPr>
              <w:t xml:space="preserve">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297E3F31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14:paraId="6B4AFC23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14:paraId="36B7B38A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14:paraId="406F9378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14:paraId="1379305F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2B4174D2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е) срок действия соглашения должен быть не менее чем срок действия договора.</w:t>
            </w:r>
          </w:p>
          <w:p w14:paraId="092B5AA2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13.2.1.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требований:</w:t>
            </w:r>
          </w:p>
          <w:p w14:paraId="5F40B11F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должна включать документы, подтверждающие соответствие коллективного участника требованиям установленными в подпунктах 3-9 пункта 13.1 Раздела 1 «Информационной карты» настоящей документации;</w:t>
            </w:r>
          </w:p>
          <w:p w14:paraId="4FD7DBE9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271C57D5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в состав заявки дополнительно включается соглашение между членами коллективного участника.</w:t>
            </w:r>
          </w:p>
          <w:p w14:paraId="05624639" w14:textId="77777777" w:rsidR="00F24F8E" w:rsidRPr="00B2150F" w:rsidRDefault="00F24F8E" w:rsidP="00F24F8E">
            <w:pPr>
              <w:ind w:firstLine="208"/>
              <w:jc w:val="both"/>
              <w:rPr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- план распределения объемов поставки товаров (продукции) между членами коллективного участника (консорциума, простого товарищества) по форме и в соответствии с инструкциями, приведенными в настоящем извещении </w:t>
            </w:r>
            <w:r w:rsidRPr="00A022A7">
              <w:rPr>
                <w:i/>
                <w:sz w:val="18"/>
                <w:szCs w:val="18"/>
              </w:rPr>
              <w:t xml:space="preserve">(Рекомендуемая форма </w:t>
            </w:r>
            <w:r>
              <w:rPr>
                <w:i/>
                <w:sz w:val="18"/>
                <w:szCs w:val="18"/>
              </w:rPr>
              <w:t>3</w:t>
            </w:r>
            <w:r w:rsidRPr="00A022A7">
              <w:rPr>
                <w:i/>
                <w:sz w:val="18"/>
                <w:szCs w:val="18"/>
              </w:rPr>
              <w:t>. План распределения объемов выполнения работ между членами коллективного участника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262CA2E5" w14:textId="77777777" w:rsidR="00F24F8E" w:rsidRPr="00A022A7" w:rsidRDefault="00F24F8E" w:rsidP="00F24F8E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13.2.2. Требование, установленные подпунктами 2 – 8 пункта 12.2 и пункта 12.3 Раздела 1 «Информационной карты» настоящей документации, применяются ко всем лицам, выступающим на стороне одного коллективного участника.</w:t>
            </w:r>
          </w:p>
          <w:p w14:paraId="6A040A0D" w14:textId="1971E8C9" w:rsidR="001A7BEC" w:rsidRPr="00A022A7" w:rsidRDefault="00F24F8E" w:rsidP="00F24F8E">
            <w:pPr>
              <w:jc w:val="both"/>
              <w:rPr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13.3. Заявка на участие в </w:t>
            </w:r>
            <w:r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может содержать эскиз, рисунок, чертеж, фотографию, иное изображение товара, закупка которого осуществляется.</w:t>
            </w:r>
          </w:p>
        </w:tc>
      </w:tr>
      <w:tr w:rsidR="00F663CE" w:rsidRPr="00A022A7" w14:paraId="72870C66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CA1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B4DE" w14:textId="5F0F261E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EE8B" w14:textId="550AD5B3" w:rsidR="00D70149" w:rsidRPr="00F4066B" w:rsidRDefault="00D70149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14.1. Обеспечение заявки предусмотрено в размере </w:t>
            </w:r>
            <w:r w:rsidR="00446270" w:rsidRPr="00F4066B">
              <w:rPr>
                <w:iCs/>
                <w:noProof/>
                <w:sz w:val="18"/>
                <w:szCs w:val="18"/>
              </w:rPr>
              <w:t>–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  <w:r w:rsidR="00446270" w:rsidRPr="00F4066B">
              <w:rPr>
                <w:iCs/>
                <w:noProof/>
                <w:sz w:val="18"/>
                <w:szCs w:val="18"/>
              </w:rPr>
              <w:t>0,</w:t>
            </w:r>
            <w:r w:rsidRPr="00F4066B">
              <w:rPr>
                <w:iCs/>
                <w:noProof/>
                <w:sz w:val="18"/>
                <w:szCs w:val="18"/>
              </w:rPr>
              <w:t>5 (пять</w:t>
            </w:r>
            <w:r w:rsidR="00446270" w:rsidRPr="00F4066B">
              <w:rPr>
                <w:iCs/>
                <w:noProof/>
                <w:sz w:val="18"/>
                <w:szCs w:val="18"/>
              </w:rPr>
              <w:t xml:space="preserve"> десятых</w:t>
            </w:r>
            <w:r w:rsidRPr="00F4066B">
              <w:rPr>
                <w:iCs/>
                <w:noProof/>
                <w:sz w:val="18"/>
                <w:szCs w:val="18"/>
              </w:rPr>
              <w:t>) процент</w:t>
            </w:r>
            <w:r w:rsidR="00446270" w:rsidRPr="00F4066B">
              <w:rPr>
                <w:iCs/>
                <w:noProof/>
                <w:sz w:val="18"/>
                <w:szCs w:val="18"/>
              </w:rPr>
              <w:t>а</w:t>
            </w:r>
            <w:r w:rsidRPr="00F4066B">
              <w:rPr>
                <w:iCs/>
                <w:noProof/>
                <w:sz w:val="18"/>
                <w:szCs w:val="18"/>
              </w:rPr>
              <w:t xml:space="preserve"> начальной (максимальной) цены Договора, что составляет – </w:t>
            </w:r>
            <w:r w:rsidR="00436D58">
              <w:rPr>
                <w:b/>
                <w:iCs/>
                <w:noProof/>
                <w:sz w:val="18"/>
                <w:szCs w:val="18"/>
              </w:rPr>
              <w:t>32 602</w:t>
            </w:r>
            <w:r w:rsidR="00F921E3" w:rsidRPr="00CE1CA7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Pr="00CE1CA7">
              <w:rPr>
                <w:b/>
                <w:iCs/>
                <w:noProof/>
                <w:sz w:val="18"/>
                <w:szCs w:val="18"/>
              </w:rPr>
              <w:t>(</w:t>
            </w:r>
            <w:r w:rsidR="00216715">
              <w:rPr>
                <w:b/>
                <w:iCs/>
                <w:noProof/>
                <w:sz w:val="18"/>
                <w:szCs w:val="18"/>
              </w:rPr>
              <w:t xml:space="preserve">тридцать </w:t>
            </w:r>
            <w:r w:rsidR="00436D58">
              <w:rPr>
                <w:b/>
                <w:iCs/>
                <w:noProof/>
                <w:sz w:val="18"/>
                <w:szCs w:val="18"/>
              </w:rPr>
              <w:t>две</w:t>
            </w:r>
            <w:r w:rsidR="00216715">
              <w:rPr>
                <w:b/>
                <w:iCs/>
                <w:noProof/>
                <w:sz w:val="18"/>
                <w:szCs w:val="18"/>
              </w:rPr>
              <w:t xml:space="preserve"> тысячи </w:t>
            </w:r>
            <w:r w:rsidR="00436D58">
              <w:rPr>
                <w:b/>
                <w:iCs/>
                <w:noProof/>
                <w:sz w:val="18"/>
                <w:szCs w:val="18"/>
              </w:rPr>
              <w:t>шестьсот два</w:t>
            </w:r>
            <w:r w:rsidRPr="00CE1CA7">
              <w:rPr>
                <w:b/>
                <w:iCs/>
                <w:noProof/>
                <w:sz w:val="18"/>
                <w:szCs w:val="18"/>
              </w:rPr>
              <w:t>) рубл</w:t>
            </w:r>
            <w:r w:rsidR="00436D58">
              <w:rPr>
                <w:b/>
                <w:iCs/>
                <w:noProof/>
                <w:sz w:val="18"/>
                <w:szCs w:val="18"/>
              </w:rPr>
              <w:t>я</w:t>
            </w:r>
            <w:r w:rsidRPr="00CE1CA7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="00436D58">
              <w:rPr>
                <w:b/>
                <w:iCs/>
                <w:noProof/>
                <w:sz w:val="18"/>
                <w:szCs w:val="18"/>
              </w:rPr>
              <w:t>93</w:t>
            </w:r>
            <w:r w:rsidRPr="00CE1CA7">
              <w:rPr>
                <w:b/>
                <w:iCs/>
                <w:noProof/>
                <w:sz w:val="18"/>
                <w:szCs w:val="18"/>
              </w:rPr>
              <w:t xml:space="preserve"> коп</w:t>
            </w:r>
            <w:r w:rsidR="0099124B" w:rsidRPr="00CE1CA7">
              <w:rPr>
                <w:b/>
                <w:iCs/>
                <w:noProof/>
                <w:sz w:val="18"/>
                <w:szCs w:val="18"/>
              </w:rPr>
              <w:t>е</w:t>
            </w:r>
            <w:r w:rsidR="00436D58">
              <w:rPr>
                <w:b/>
                <w:iCs/>
                <w:noProof/>
                <w:sz w:val="18"/>
                <w:szCs w:val="18"/>
              </w:rPr>
              <w:t>йки</w:t>
            </w:r>
            <w:r w:rsidRPr="00CE1CA7">
              <w:rPr>
                <w:iCs/>
                <w:noProof/>
                <w:sz w:val="18"/>
                <w:szCs w:val="18"/>
              </w:rPr>
              <w:t>.</w:t>
            </w:r>
          </w:p>
          <w:p w14:paraId="5F4AD6C7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14.2. Обеспечение заявки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551E80C2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14.3. Срок внесения обеспечения - до окончания срока подачи заявок на участие в конкурсе в электронной форме.</w:t>
            </w:r>
          </w:p>
          <w:p w14:paraId="0E3E84F8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14.4. </w:t>
            </w:r>
            <w:r w:rsidRPr="00271F3B">
              <w:rPr>
                <w:iCs/>
                <w:noProof/>
                <w:sz w:val="18"/>
                <w:szCs w:val="18"/>
              </w:rPr>
              <w:t>Обеспечение заявки возможно путем перечисления денежных средств на счет Заказчика по реквизитам, указанным в пункте 14.</w:t>
            </w:r>
            <w:r>
              <w:rPr>
                <w:iCs/>
                <w:noProof/>
                <w:sz w:val="18"/>
                <w:szCs w:val="18"/>
              </w:rPr>
              <w:t>7</w:t>
            </w:r>
            <w:r w:rsidRPr="00271F3B">
              <w:rPr>
                <w:iCs/>
                <w:noProof/>
                <w:sz w:val="18"/>
                <w:szCs w:val="18"/>
              </w:rPr>
              <w:t xml:space="preserve"> настоящего раздела, либо путем предоставления банковской гарантии</w:t>
            </w:r>
            <w:r w:rsidRPr="00F4066B">
              <w:rPr>
                <w:iCs/>
                <w:noProof/>
                <w:sz w:val="18"/>
                <w:szCs w:val="18"/>
              </w:rPr>
              <w:t>.</w:t>
            </w:r>
          </w:p>
          <w:p w14:paraId="0F7FE68D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>
              <w:rPr>
                <w:iCs/>
                <w:noProof/>
                <w:sz w:val="18"/>
                <w:szCs w:val="18"/>
              </w:rPr>
              <w:t>5</w:t>
            </w:r>
            <w:r w:rsidRPr="00F4066B">
              <w:rPr>
                <w:iCs/>
                <w:noProof/>
                <w:sz w:val="18"/>
                <w:szCs w:val="18"/>
              </w:rPr>
              <w:t>. Условия банковской гарантии установлены в пункте 17 данной документации.</w:t>
            </w:r>
          </w:p>
          <w:p w14:paraId="38BC7B80" w14:textId="77777777" w:rsidR="00EC27AB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>
              <w:rPr>
                <w:iCs/>
                <w:noProof/>
                <w:sz w:val="18"/>
                <w:szCs w:val="18"/>
              </w:rPr>
              <w:t>6</w:t>
            </w:r>
            <w:r w:rsidRPr="00F4066B">
              <w:rPr>
                <w:iCs/>
                <w:noProof/>
                <w:sz w:val="18"/>
                <w:szCs w:val="18"/>
              </w:rPr>
              <w:t>. Возврат денежных средств, внесенных в качестве обеспечения заявки, не осуществляется в случае уклонения или отказа участника закупки от заключения договора.</w:t>
            </w:r>
          </w:p>
          <w:p w14:paraId="24B0A9F4" w14:textId="31DAB3E5" w:rsidR="009758DD" w:rsidRPr="00F4066B" w:rsidRDefault="00EC27AB" w:rsidP="00EC27A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>
              <w:rPr>
                <w:iCs/>
                <w:noProof/>
                <w:sz w:val="18"/>
                <w:szCs w:val="18"/>
              </w:rPr>
              <w:t>7</w:t>
            </w:r>
            <w:r w:rsidRPr="00F4066B">
              <w:rPr>
                <w:iCs/>
                <w:noProof/>
                <w:sz w:val="18"/>
                <w:szCs w:val="18"/>
              </w:rPr>
              <w:t>. Получатель: автономная некоммерческая организация «Центр городского развития Мурманской области»</w:t>
            </w:r>
          </w:p>
          <w:p w14:paraId="2874CC1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23C7192D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281DA65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148447E2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31C65383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207E9B17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3410744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764AC1F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2CFFA3E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663EBA7D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0F853FC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05EB89A3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380BE05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3AAB7228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5E47339C" w14:textId="18F2D30E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</w:t>
            </w:r>
            <w:r w:rsidR="00EC27AB">
              <w:rPr>
                <w:iCs/>
                <w:noProof/>
                <w:sz w:val="18"/>
                <w:szCs w:val="18"/>
              </w:rPr>
              <w:t>7</w:t>
            </w:r>
            <w:r w:rsidRPr="00F4066B">
              <w:rPr>
                <w:iCs/>
                <w:noProof/>
                <w:sz w:val="18"/>
                <w:szCs w:val="18"/>
              </w:rPr>
              <w:t xml:space="preserve">.1. Обязательным условием является указание назначения платежа: </w:t>
            </w:r>
          </w:p>
          <w:p w14:paraId="55B92C3A" w14:textId="0FED9D8F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- для обеспечения </w:t>
            </w:r>
            <w:r w:rsidR="00CE1CA7">
              <w:rPr>
                <w:iCs/>
                <w:noProof/>
                <w:sz w:val="18"/>
                <w:szCs w:val="18"/>
              </w:rPr>
              <w:t>заявк</w:t>
            </w:r>
            <w:r w:rsidR="002374EF">
              <w:rPr>
                <w:iCs/>
                <w:noProof/>
                <w:sz w:val="18"/>
                <w:szCs w:val="18"/>
              </w:rPr>
              <w:t>и</w:t>
            </w:r>
            <w:r w:rsidRPr="00F4066B">
              <w:rPr>
                <w:iCs/>
                <w:noProof/>
                <w:sz w:val="18"/>
                <w:szCs w:val="18"/>
              </w:rPr>
              <w:t xml:space="preserve">: </w:t>
            </w:r>
            <w:r w:rsidR="004C5858" w:rsidRPr="00F4066B">
              <w:rPr>
                <w:iCs/>
                <w:noProof/>
                <w:sz w:val="18"/>
                <w:szCs w:val="18"/>
              </w:rPr>
              <w:t>обеспечени</w:t>
            </w:r>
            <w:r w:rsidR="004C5858">
              <w:rPr>
                <w:iCs/>
                <w:noProof/>
                <w:sz w:val="18"/>
                <w:szCs w:val="18"/>
              </w:rPr>
              <w:t>е</w:t>
            </w:r>
            <w:r w:rsidR="004C5858" w:rsidRPr="00F4066B">
              <w:rPr>
                <w:iCs/>
                <w:noProof/>
                <w:sz w:val="18"/>
                <w:szCs w:val="18"/>
              </w:rPr>
              <w:t xml:space="preserve"> </w:t>
            </w:r>
            <w:r w:rsidR="004C5858">
              <w:rPr>
                <w:iCs/>
                <w:noProof/>
                <w:sz w:val="18"/>
                <w:szCs w:val="18"/>
              </w:rPr>
              <w:t>заявки</w:t>
            </w:r>
            <w:r w:rsidR="004C5858" w:rsidRPr="002374EF">
              <w:rPr>
                <w:iCs/>
                <w:noProof/>
                <w:sz w:val="18"/>
                <w:szCs w:val="18"/>
              </w:rPr>
              <w:t xml:space="preserve"> </w:t>
            </w:r>
            <w:r w:rsidR="004C5858">
              <w:rPr>
                <w:iCs/>
                <w:noProof/>
                <w:sz w:val="18"/>
                <w:szCs w:val="18"/>
              </w:rPr>
              <w:t xml:space="preserve">на </w:t>
            </w:r>
            <w:r w:rsidR="007D3BF7" w:rsidRPr="007D3BF7">
              <w:rPr>
                <w:iCs/>
                <w:noProof/>
                <w:sz w:val="18"/>
                <w:szCs w:val="18"/>
              </w:rPr>
              <w:t>выполнение работ по повышению уровня комфорта и качества благоустройства территорий Мурманской области</w:t>
            </w:r>
            <w:r w:rsidR="002374EF" w:rsidRPr="002374EF">
              <w:rPr>
                <w:iCs/>
                <w:noProof/>
                <w:sz w:val="18"/>
                <w:szCs w:val="18"/>
              </w:rPr>
              <w:t xml:space="preserve"> </w:t>
            </w:r>
            <w:r w:rsidRPr="00F4066B">
              <w:rPr>
                <w:iCs/>
                <w:noProof/>
                <w:sz w:val="18"/>
                <w:szCs w:val="18"/>
              </w:rPr>
              <w:t>от «___» __________ 202__ № _________.</w:t>
            </w:r>
          </w:p>
          <w:p w14:paraId="50A55A53" w14:textId="0AEC1789" w:rsidR="00ED75D0" w:rsidRPr="00F4066B" w:rsidRDefault="00ED75D0" w:rsidP="00451A6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14.9. Возврат денежных средств, внесенных в качестве обеспечения заявки осуществляется путем их перечисления заказчиком на счет участников закупки в течении </w:t>
            </w:r>
            <w:r w:rsidR="00451A6E" w:rsidRPr="00F4066B">
              <w:rPr>
                <w:iCs/>
                <w:noProof/>
                <w:sz w:val="18"/>
                <w:szCs w:val="18"/>
              </w:rPr>
              <w:t>1</w:t>
            </w:r>
            <w:r w:rsidRPr="00F4066B">
              <w:rPr>
                <w:iCs/>
                <w:noProof/>
                <w:sz w:val="18"/>
                <w:szCs w:val="18"/>
              </w:rPr>
              <w:t xml:space="preserve">5 </w:t>
            </w:r>
            <w:r w:rsidR="00451A6E" w:rsidRPr="00F4066B">
              <w:rPr>
                <w:iCs/>
                <w:noProof/>
                <w:sz w:val="18"/>
                <w:szCs w:val="18"/>
              </w:rPr>
              <w:t>(пятнадцати</w:t>
            </w:r>
            <w:r w:rsidRPr="00F4066B">
              <w:rPr>
                <w:iCs/>
                <w:noProof/>
                <w:sz w:val="18"/>
                <w:szCs w:val="18"/>
              </w:rPr>
              <w:t>) рабочих дней с даты заключения договора</w:t>
            </w:r>
            <w:r w:rsidR="00451A6E" w:rsidRPr="00F4066B">
              <w:rPr>
                <w:iCs/>
                <w:noProof/>
                <w:sz w:val="18"/>
                <w:szCs w:val="18"/>
              </w:rPr>
              <w:t>.</w:t>
            </w:r>
          </w:p>
        </w:tc>
      </w:tr>
      <w:tr w:rsidR="00F663CE" w:rsidRPr="00A022A7" w14:paraId="7A49B93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458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12F" w14:textId="34A056F9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E43A" w14:textId="2ABF4397" w:rsidR="00F921E3" w:rsidRPr="00F4066B" w:rsidRDefault="00F921E3" w:rsidP="00F921E3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F4066B">
              <w:rPr>
                <w:iCs/>
                <w:sz w:val="18"/>
                <w:szCs w:val="18"/>
              </w:rPr>
              <w:t xml:space="preserve">15.1. Обеспечение исполнения договора предусмотрено в размере - </w:t>
            </w:r>
            <w:r w:rsidR="002374EF">
              <w:rPr>
                <w:iCs/>
                <w:sz w:val="18"/>
                <w:szCs w:val="18"/>
              </w:rPr>
              <w:t>1</w:t>
            </w:r>
            <w:r w:rsidR="00216715">
              <w:rPr>
                <w:iCs/>
                <w:sz w:val="18"/>
                <w:szCs w:val="18"/>
              </w:rPr>
              <w:t>0</w:t>
            </w:r>
            <w:r w:rsidRPr="00F4066B">
              <w:rPr>
                <w:iCs/>
                <w:sz w:val="18"/>
                <w:szCs w:val="18"/>
              </w:rPr>
              <w:t xml:space="preserve"> (</w:t>
            </w:r>
            <w:r w:rsidR="00216715">
              <w:rPr>
                <w:iCs/>
                <w:sz w:val="18"/>
                <w:szCs w:val="18"/>
              </w:rPr>
              <w:t>десять</w:t>
            </w:r>
            <w:r w:rsidRPr="00F4066B">
              <w:rPr>
                <w:iCs/>
                <w:sz w:val="18"/>
                <w:szCs w:val="18"/>
              </w:rPr>
              <w:t xml:space="preserve">) процентов начальной (максимальной) цены Договора, что составляет – </w:t>
            </w:r>
            <w:r w:rsidR="00436D58">
              <w:rPr>
                <w:b/>
                <w:iCs/>
                <w:sz w:val="18"/>
                <w:szCs w:val="18"/>
              </w:rPr>
              <w:t>652 058</w:t>
            </w:r>
            <w:r w:rsidRPr="00CE1CA7">
              <w:rPr>
                <w:b/>
                <w:iCs/>
                <w:sz w:val="18"/>
                <w:szCs w:val="18"/>
              </w:rPr>
              <w:t xml:space="preserve"> (</w:t>
            </w:r>
            <w:r w:rsidR="00216715">
              <w:rPr>
                <w:b/>
                <w:iCs/>
                <w:sz w:val="18"/>
                <w:szCs w:val="18"/>
              </w:rPr>
              <w:t xml:space="preserve">шестьсот </w:t>
            </w:r>
            <w:r w:rsidR="00436D58">
              <w:rPr>
                <w:b/>
                <w:iCs/>
                <w:sz w:val="18"/>
                <w:szCs w:val="18"/>
              </w:rPr>
              <w:t>пятьдесят две</w:t>
            </w:r>
            <w:r w:rsidR="00216715">
              <w:rPr>
                <w:b/>
                <w:iCs/>
                <w:sz w:val="18"/>
                <w:szCs w:val="18"/>
              </w:rPr>
              <w:t xml:space="preserve"> тысяч</w:t>
            </w:r>
            <w:r w:rsidR="00436D58">
              <w:rPr>
                <w:b/>
                <w:iCs/>
                <w:sz w:val="18"/>
                <w:szCs w:val="18"/>
              </w:rPr>
              <w:t>и</w:t>
            </w:r>
            <w:r w:rsidR="00216715">
              <w:rPr>
                <w:b/>
                <w:iCs/>
                <w:sz w:val="18"/>
                <w:szCs w:val="18"/>
              </w:rPr>
              <w:t xml:space="preserve"> </w:t>
            </w:r>
            <w:r w:rsidR="00436D58">
              <w:rPr>
                <w:b/>
                <w:iCs/>
                <w:sz w:val="18"/>
                <w:szCs w:val="18"/>
              </w:rPr>
              <w:t>пятьдесят</w:t>
            </w:r>
            <w:bookmarkStart w:id="1" w:name="_GoBack"/>
            <w:bookmarkEnd w:id="1"/>
            <w:r w:rsidR="00436D58">
              <w:rPr>
                <w:b/>
                <w:iCs/>
                <w:sz w:val="18"/>
                <w:szCs w:val="18"/>
              </w:rPr>
              <w:t xml:space="preserve"> восемь</w:t>
            </w:r>
            <w:r w:rsidRPr="00CE1CA7">
              <w:rPr>
                <w:b/>
                <w:iCs/>
                <w:sz w:val="18"/>
                <w:szCs w:val="18"/>
              </w:rPr>
              <w:t>) рубл</w:t>
            </w:r>
            <w:r w:rsidR="002374EF">
              <w:rPr>
                <w:b/>
                <w:iCs/>
                <w:sz w:val="18"/>
                <w:szCs w:val="18"/>
              </w:rPr>
              <w:t>ей</w:t>
            </w:r>
            <w:r w:rsidRPr="00CE1CA7">
              <w:rPr>
                <w:b/>
                <w:iCs/>
                <w:sz w:val="18"/>
                <w:szCs w:val="18"/>
              </w:rPr>
              <w:t xml:space="preserve"> </w:t>
            </w:r>
            <w:r w:rsidR="00436D58">
              <w:rPr>
                <w:b/>
                <w:iCs/>
                <w:sz w:val="18"/>
                <w:szCs w:val="18"/>
              </w:rPr>
              <w:t>64</w:t>
            </w:r>
            <w:r w:rsidRPr="00CE1CA7">
              <w:rPr>
                <w:b/>
                <w:iCs/>
                <w:sz w:val="18"/>
                <w:szCs w:val="18"/>
              </w:rPr>
              <w:t xml:space="preserve"> копе</w:t>
            </w:r>
            <w:r w:rsidR="00436D58">
              <w:rPr>
                <w:b/>
                <w:iCs/>
                <w:sz w:val="18"/>
                <w:szCs w:val="18"/>
              </w:rPr>
              <w:t>йки</w:t>
            </w:r>
            <w:r w:rsidRPr="00CE1CA7">
              <w:rPr>
                <w:b/>
                <w:iCs/>
                <w:sz w:val="18"/>
                <w:szCs w:val="18"/>
              </w:rPr>
              <w:t>.</w:t>
            </w:r>
          </w:p>
          <w:p w14:paraId="4B1A7071" w14:textId="77777777" w:rsidR="00F921E3" w:rsidRPr="00F4066B" w:rsidRDefault="00F921E3" w:rsidP="00F921E3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15.2. Обеспечение исполнения договора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50588421" w14:textId="77777777" w:rsidR="00F921E3" w:rsidRPr="00F4066B" w:rsidRDefault="00F921E3" w:rsidP="00F921E3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sz w:val="18"/>
                <w:szCs w:val="18"/>
              </w:rPr>
              <w:t>15.3. Срок предоставления обеспечения исполнения договора - до момента подписания Договора.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</w:p>
          <w:p w14:paraId="6ED1C119" w14:textId="6B2B4E0D" w:rsidR="00F921E3" w:rsidRPr="00F4066B" w:rsidRDefault="00F921E3" w:rsidP="00F921E3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15.4. При этом такое обеспечение может предоставляться участником закупки по его выбору, путем внесения денежных средств на счет Заказчика, по реквизитам, указанным в пункте </w:t>
            </w:r>
            <w:r w:rsidR="009758DD" w:rsidRPr="00F4066B">
              <w:rPr>
                <w:iCs/>
                <w:noProof/>
                <w:sz w:val="18"/>
                <w:szCs w:val="18"/>
              </w:rPr>
              <w:t>15</w:t>
            </w:r>
            <w:r w:rsidRPr="00F4066B">
              <w:rPr>
                <w:iCs/>
                <w:noProof/>
                <w:sz w:val="18"/>
                <w:szCs w:val="18"/>
              </w:rPr>
              <w:t>.</w:t>
            </w:r>
            <w:r w:rsidR="009758DD" w:rsidRPr="00F4066B">
              <w:rPr>
                <w:iCs/>
                <w:noProof/>
                <w:sz w:val="18"/>
                <w:szCs w:val="18"/>
              </w:rPr>
              <w:t>7</w:t>
            </w:r>
            <w:r w:rsidRPr="00F4066B">
              <w:rPr>
                <w:iCs/>
                <w:noProof/>
                <w:sz w:val="18"/>
                <w:szCs w:val="18"/>
              </w:rPr>
              <w:t xml:space="preserve">. </w:t>
            </w:r>
            <w:r w:rsidR="009758DD" w:rsidRPr="00F4066B">
              <w:rPr>
                <w:iCs/>
                <w:noProof/>
                <w:sz w:val="18"/>
                <w:szCs w:val="18"/>
              </w:rPr>
              <w:t>настоящего раздела</w:t>
            </w:r>
            <w:r w:rsidRPr="00F4066B">
              <w:rPr>
                <w:iCs/>
                <w:noProof/>
                <w:sz w:val="18"/>
                <w:szCs w:val="18"/>
              </w:rPr>
              <w:t>, либо путем предоставления банковской гарантии.</w:t>
            </w:r>
          </w:p>
          <w:p w14:paraId="46B8B9FE" w14:textId="77777777" w:rsidR="00F663CE" w:rsidRPr="00F4066B" w:rsidRDefault="00F921E3" w:rsidP="00707ADF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15.5. Условия банковской гарантии установлены в пункте 17 данной документации.</w:t>
            </w:r>
          </w:p>
          <w:p w14:paraId="25F4360F" w14:textId="77777777" w:rsidR="009758DD" w:rsidRPr="00F4066B" w:rsidRDefault="009758DD" w:rsidP="00707ADF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15.6. Обеспечение исполнения договора удерживается и не возвращается поставщику (исполнителю, подрядчику) в случае расторжения договора в одностороннем порядке по инициативе Заказчика, судебном порядке в связи с неисполнением или ненадлежащим исполнением обязательств поставщиком (исполнителем, подрядчиком).</w:t>
            </w:r>
          </w:p>
          <w:p w14:paraId="1DC6617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15.7. Получатель: автономная некоммерческая организация «Центр городского развития Мурманской области»</w:t>
            </w:r>
          </w:p>
          <w:p w14:paraId="5E968F3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510006AB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090CACF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4654F16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43BCC1B2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3B5FB0FE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6115C64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1B639E7B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57C3999E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05E9207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5B8E1A97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759EEBA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6CC2FC25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0F50042A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0BBC8851" w14:textId="1615A8E9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15.7.1. Обязательным условием является указание назначения платежа: </w:t>
            </w:r>
          </w:p>
          <w:p w14:paraId="443819A7" w14:textId="57E48A6D" w:rsidR="009758DD" w:rsidRDefault="009758DD" w:rsidP="004C5858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- для обеспечения исполнения Договора: </w:t>
            </w:r>
            <w:r w:rsidR="004C5858" w:rsidRPr="00F4066B">
              <w:rPr>
                <w:iCs/>
                <w:noProof/>
                <w:sz w:val="18"/>
                <w:szCs w:val="18"/>
              </w:rPr>
              <w:t>обеспечени</w:t>
            </w:r>
            <w:r w:rsidR="004C5858">
              <w:rPr>
                <w:iCs/>
                <w:noProof/>
                <w:sz w:val="18"/>
                <w:szCs w:val="18"/>
              </w:rPr>
              <w:t>е</w:t>
            </w:r>
            <w:r w:rsidR="004C5858" w:rsidRPr="00F4066B">
              <w:rPr>
                <w:iCs/>
                <w:noProof/>
                <w:sz w:val="18"/>
                <w:szCs w:val="18"/>
              </w:rPr>
              <w:t xml:space="preserve"> исполнения Договора</w:t>
            </w:r>
            <w:r w:rsidR="004C5858" w:rsidRPr="002374EF">
              <w:rPr>
                <w:iCs/>
                <w:noProof/>
                <w:sz w:val="18"/>
                <w:szCs w:val="18"/>
              </w:rPr>
              <w:t xml:space="preserve"> </w:t>
            </w:r>
            <w:r w:rsidR="004C5858">
              <w:rPr>
                <w:iCs/>
                <w:noProof/>
                <w:sz w:val="18"/>
                <w:szCs w:val="18"/>
              </w:rPr>
              <w:t xml:space="preserve">на </w:t>
            </w:r>
            <w:r w:rsidR="007D3BF7" w:rsidRPr="007D3BF7">
              <w:rPr>
                <w:iCs/>
                <w:noProof/>
                <w:sz w:val="18"/>
                <w:szCs w:val="18"/>
              </w:rPr>
              <w:t>выполнение работ по повышению уровня комфорта и качества благоустройства территорий Мурманской области</w:t>
            </w:r>
            <w:r w:rsidR="002374EF" w:rsidRPr="002374EF">
              <w:rPr>
                <w:iCs/>
                <w:noProof/>
                <w:sz w:val="18"/>
                <w:szCs w:val="18"/>
              </w:rPr>
              <w:t xml:space="preserve"> </w:t>
            </w:r>
            <w:r w:rsidRPr="00F4066B">
              <w:rPr>
                <w:iCs/>
                <w:noProof/>
                <w:sz w:val="18"/>
                <w:szCs w:val="18"/>
              </w:rPr>
              <w:t>от «___» __________ 202__ № _________.</w:t>
            </w:r>
          </w:p>
          <w:p w14:paraId="3B530092" w14:textId="22213DC8" w:rsidR="00C94409" w:rsidRPr="00F4066B" w:rsidRDefault="00C94409" w:rsidP="004C5858">
            <w:pPr>
              <w:ind w:firstLine="264"/>
              <w:jc w:val="both"/>
              <w:rPr>
                <w:b/>
                <w:iCs/>
                <w:noProof/>
                <w:sz w:val="18"/>
                <w:szCs w:val="18"/>
              </w:rPr>
            </w:pPr>
            <w:r>
              <w:rPr>
                <w:iCs/>
                <w:noProof/>
                <w:sz w:val="18"/>
                <w:szCs w:val="18"/>
              </w:rPr>
              <w:t xml:space="preserve">15.8. </w:t>
            </w:r>
            <w:r w:rsidRPr="00C94409">
              <w:rPr>
                <w:iCs/>
                <w:noProof/>
                <w:sz w:val="18"/>
                <w:szCs w:val="18"/>
              </w:rPr>
              <w:t>Денежные средства, внесенные  на счет Заказчика, по реквизитам, указанным в пункте 15.7. настоящего раздела возвращаются Подрядчику при условии надлежащего исполнения им всех своих обязательств по Договору по истечению срока действия обеспечения, в течение 30 (тридцати) календарных дней</w:t>
            </w:r>
          </w:p>
        </w:tc>
      </w:tr>
      <w:tr w:rsidR="00F663CE" w:rsidRPr="00A022A7" w14:paraId="21ED99D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0E8" w14:textId="39A2205E" w:rsidR="00F663CE" w:rsidRPr="00A022A7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99124B">
              <w:rPr>
                <w:b/>
                <w:i/>
                <w:iCs/>
                <w:color w:val="000000"/>
                <w:sz w:val="18"/>
                <w:szCs w:val="18"/>
              </w:rPr>
              <w:t>Обеспечение гарантийных обязательств не требуется.</w:t>
            </w:r>
          </w:p>
        </w:tc>
      </w:tr>
      <w:tr w:rsidR="00F663CE" w:rsidRPr="00A022A7" w14:paraId="1761276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004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CDF" w14:textId="057FE28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банковской 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99E" w14:textId="7629B9E8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17.1. Банковская гарантия должна быть оформлена в пользу Заказчика.</w:t>
            </w:r>
          </w:p>
          <w:p w14:paraId="006A7B91" w14:textId="664BF7A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17.2. Банковская гарантия должна соответствовать требованиям статей 368-379 Гражданского кодекса Российской Федерации, быть безотзывной и содержать (в том числе) следующие сведения:</w:t>
            </w:r>
          </w:p>
          <w:p w14:paraId="10132300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дату выдачи;</w:t>
            </w:r>
          </w:p>
          <w:p w14:paraId="493268C1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      </w:r>
          </w:p>
          <w:p w14:paraId="2DE98A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3)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сумму банковской гарантии, подлежащую уплате гарантом Заказчику;</w:t>
            </w:r>
          </w:p>
          <w:p w14:paraId="7371F1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4)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обязательства принципала, надлежащее исполнение которых обеспечивается банковской гарантией;</w:t>
            </w:r>
          </w:p>
          <w:p w14:paraId="754559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5)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14:paraId="008644F6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6)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      </w:r>
          </w:p>
          <w:p w14:paraId="3A10484A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7)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срок действия банковской гарантии, предоставляемой в качестве:</w:t>
            </w:r>
          </w:p>
          <w:p w14:paraId="1DB21E32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заявки, должен составлять не менее чем месяц с даты окончания срока подачи заявок;</w:t>
            </w:r>
          </w:p>
          <w:p w14:paraId="553D24E7" w14:textId="33B97174" w:rsidR="005A0AD9" w:rsidRPr="005D4A1D" w:rsidRDefault="005A0AD9" w:rsidP="00E62397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- обеспечения исполнения договора, обеспечения гарантийных обязательств, должен превышать предусмотренный договором срок исполнения </w:t>
            </w:r>
            <w:r w:rsidRPr="005D4A1D">
              <w:rPr>
                <w:iCs/>
                <w:sz w:val="18"/>
                <w:szCs w:val="18"/>
              </w:rPr>
              <w:t xml:space="preserve">обязательств, которые должны быть обеспечены такой банковской гарантией, не менее чем на </w:t>
            </w:r>
            <w:r w:rsidR="005D4A1D" w:rsidRPr="005D4A1D">
              <w:rPr>
                <w:iCs/>
                <w:sz w:val="18"/>
                <w:szCs w:val="18"/>
              </w:rPr>
              <w:t>два</w:t>
            </w:r>
            <w:r w:rsidRPr="005D4A1D">
              <w:rPr>
                <w:iCs/>
                <w:sz w:val="18"/>
                <w:szCs w:val="18"/>
              </w:rPr>
              <w:t xml:space="preserve"> месяц</w:t>
            </w:r>
            <w:r w:rsidR="005D4A1D" w:rsidRPr="005D4A1D">
              <w:rPr>
                <w:iCs/>
                <w:sz w:val="18"/>
                <w:szCs w:val="18"/>
              </w:rPr>
              <w:t>а</w:t>
            </w:r>
            <w:r w:rsidRPr="005D4A1D">
              <w:rPr>
                <w:iCs/>
                <w:sz w:val="18"/>
                <w:szCs w:val="18"/>
              </w:rPr>
              <w:t>;</w:t>
            </w:r>
          </w:p>
          <w:p w14:paraId="25BD89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5D4A1D">
              <w:rPr>
                <w:iCs/>
                <w:sz w:val="18"/>
                <w:szCs w:val="18"/>
              </w:rPr>
              <w:t xml:space="preserve">8) отлагательное условие, предусматривающее заключение </w:t>
            </w:r>
            <w:r w:rsidRPr="00A022A7">
              <w:rPr>
                <w:iCs/>
                <w:color w:val="000000"/>
                <w:sz w:val="18"/>
                <w:szCs w:val="18"/>
              </w:rPr>
              <w:t>договора предоставления банковской гарантии по обязательствам принципала, возникшим из договора при его заключении, в случае предоставления банковской гарантии в качестве обеспечения исполнения договора;</w:t>
            </w:r>
          </w:p>
          <w:p w14:paraId="2CC7B01B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9)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гарантии.</w:t>
            </w:r>
          </w:p>
          <w:p w14:paraId="2EC645B2" w14:textId="1024F984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17.3. 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      </w:r>
          </w:p>
          <w:p w14:paraId="076C7FFB" w14:textId="0C05D95B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17.4.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 и документа, подтверждающего полномочия лица, подписавшего требование по банковской гарантии (доверенности) в случае, если требование по банковской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      </w:r>
          </w:p>
          <w:p w14:paraId="68766A24" w14:textId="3A1C062F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17.5. Взыскание по банковской гарантии производится при наступлении обстоятельств, предусмотренных банковской гарантией.</w:t>
            </w:r>
          </w:p>
          <w:p w14:paraId="21D2DC7E" w14:textId="12AB1EFA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17.6. Заказчик рассматривает поступившую банковскую гарантию в срок, не превышающий 3 (трех) рабочих дней со дня ее поступления.</w:t>
            </w:r>
          </w:p>
          <w:p w14:paraId="31619974" w14:textId="64C8F93D" w:rsidR="005A0AD9" w:rsidRPr="00A022A7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17.7.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Основанием для отказа в принятии банковской гарантии Заказчиком является:</w:t>
            </w:r>
          </w:p>
          <w:p w14:paraId="0848BC27" w14:textId="7A23B25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 несоответствие банковской гарантии условиям, указанным в разделе 8.8 Положения;</w:t>
            </w:r>
          </w:p>
          <w:p w14:paraId="6966E2CE" w14:textId="09D65D6E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 несоответствие банковской гарантии требованиям, содержащимся в извещении об осуществлении закупки, документации о закупке, проекте договора, который заключается с единственным поставщиком (исполнителем, подрядчиком).</w:t>
            </w:r>
          </w:p>
          <w:p w14:paraId="5B84105E" w14:textId="77777777" w:rsidR="00F663CE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17.8.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В случае отказа в принятии банковской гарантии Заказчик в срок, установленный пунктом 8.8.6 Положения, информирует в письменной форме или в форме электронного документа об этом лицо, предоставившее банковскую гарантию, с указанием причин, послуживших основанием для отказа.</w:t>
            </w:r>
          </w:p>
          <w:p w14:paraId="635E7E6C" w14:textId="5E5A6304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7</w:t>
            </w:r>
            <w:r w:rsidRPr="00D95B13">
              <w:rPr>
                <w:iCs/>
                <w:sz w:val="18"/>
                <w:szCs w:val="18"/>
              </w:rPr>
              <w:t>.9. Банковская гарантия</w:t>
            </w:r>
            <w:r w:rsidR="0004275C">
              <w:rPr>
                <w:iCs/>
                <w:sz w:val="18"/>
                <w:szCs w:val="18"/>
              </w:rPr>
              <w:t xml:space="preserve"> выданная</w:t>
            </w:r>
            <w:r w:rsidRPr="00D95B13">
              <w:rPr>
                <w:iCs/>
                <w:sz w:val="18"/>
                <w:szCs w:val="18"/>
              </w:rPr>
              <w:t xml:space="preserve"> </w:t>
            </w:r>
            <w:r w:rsidR="0004275C">
              <w:rPr>
                <w:iCs/>
                <w:sz w:val="18"/>
                <w:szCs w:val="18"/>
              </w:rPr>
              <w:t>в целях</w:t>
            </w:r>
            <w:r w:rsidRPr="00D95B13">
              <w:rPr>
                <w:iCs/>
                <w:sz w:val="18"/>
                <w:szCs w:val="18"/>
              </w:rPr>
              <w:t xml:space="preserve"> обеспечение заявки обеспечивает следующие обязательства:</w:t>
            </w:r>
          </w:p>
          <w:p w14:paraId="3B24E028" w14:textId="77777777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      </w:r>
          </w:p>
          <w:p w14:paraId="63282D5D" w14:textId="10B84017" w:rsidR="005E06F7" w:rsidRPr="00A022A7" w:rsidRDefault="005E06F7" w:rsidP="005E06F7">
            <w:pPr>
              <w:ind w:firstLine="266"/>
              <w:jc w:val="both"/>
              <w:rPr>
                <w:i/>
                <w:iCs/>
                <w:sz w:val="20"/>
                <w:szCs w:val="20"/>
              </w:rPr>
            </w:pPr>
            <w:r w:rsidRPr="00D95B13">
              <w:rPr>
                <w:iCs/>
                <w:sz w:val="18"/>
                <w:szCs w:val="18"/>
              </w:rPr>
              <w:t>- уклонения или отказа участника закупки от заключения договора.</w:t>
            </w:r>
          </w:p>
        </w:tc>
      </w:tr>
      <w:tr w:rsidR="00F663CE" w:rsidRPr="00A022A7" w14:paraId="017A9470" w14:textId="77777777" w:rsidTr="00A022A7">
        <w:trPr>
          <w:trHeight w:val="289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17C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F075" w14:textId="4CA65CDB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Антидемпинговые меры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9C0" w14:textId="37F8D198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</w:t>
            </w:r>
            <w:r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. Заказчик применяет антидемпинговые меры к участнику конкурентной закупки, с которым заключается договор, в случае, если таким участником предложена цена договора (цена единицы (сумма цен единиц) товара, работы, услуги), которая на 25 (двадцать пять) и более процентов ниже НМЦД.</w:t>
            </w:r>
          </w:p>
          <w:p w14:paraId="24540BD3" w14:textId="77777777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18.2. Такой участник конкурса в электронной форме должен предоставить обеспечения исполнения договора в размере, превышающем в 1,5 (полтора) раза размер обеспечения исполнения договора, указанный в извещении (документации) о закупке.</w:t>
            </w:r>
          </w:p>
          <w:p w14:paraId="1C1F8D40" w14:textId="475665A9" w:rsidR="00F663C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18.3. Договор с таким участником заключается только после предоставления им обеспечения исполнения договора в размере, превышающем в (1,5) полтора раза размер обеспечения исполнения договора, указанный в извещении (документации), </w:t>
            </w:r>
            <w:r w:rsidRPr="001261EF">
              <w:rPr>
                <w:b/>
                <w:bCs/>
                <w:sz w:val="18"/>
                <w:szCs w:val="18"/>
              </w:rPr>
              <w:t>аванс при его исполнении не выплачивается.</w:t>
            </w:r>
          </w:p>
        </w:tc>
      </w:tr>
      <w:tr w:rsidR="008074DE" w:rsidRPr="00A022A7" w14:paraId="6F75ACDE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4A8" w14:textId="77777777" w:rsidR="008074DE" w:rsidRPr="00D50CA3" w:rsidRDefault="008074DE" w:rsidP="008074DE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022A7">
              <w:rPr>
                <w:color w:val="000000"/>
                <w:sz w:val="18"/>
                <w:szCs w:val="18"/>
              </w:rPr>
              <w:t xml:space="preserve">   </w:t>
            </w:r>
            <w:r w:rsidRPr="00D50CA3">
              <w:rPr>
                <w:sz w:val="18"/>
                <w:szCs w:val="18"/>
              </w:rPr>
              <w:t xml:space="preserve">19.1. В случае, если победитель конкурса в электронной форме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</w:t>
            </w:r>
          </w:p>
          <w:p w14:paraId="1D981BF8" w14:textId="0BACCDDF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D50CA3">
              <w:rPr>
                <w:sz w:val="18"/>
                <w:szCs w:val="18"/>
              </w:rPr>
              <w:t xml:space="preserve">  19.2. При этом такой участник вправе заключить договор либо отказаться от заключения договора.</w:t>
            </w:r>
          </w:p>
        </w:tc>
      </w:tr>
      <w:tr w:rsidR="008074DE" w:rsidRPr="00A022A7" w14:paraId="4826BDB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6B7D4E74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 xml:space="preserve"> Возможность Заказчика изменить условия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47CFC04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i/>
                <w:color w:val="000000"/>
                <w:sz w:val="18"/>
                <w:szCs w:val="18"/>
              </w:rPr>
              <w:t xml:space="preserve">Установлена. В соответствии с частью 11 </w:t>
            </w:r>
            <w:r w:rsidRPr="00A022A7">
              <w:rPr>
                <w:i/>
                <w:iCs/>
                <w:noProof/>
                <w:sz w:val="18"/>
                <w:szCs w:val="18"/>
              </w:rPr>
              <w:t xml:space="preserve">раздела III «Договор» </w:t>
            </w:r>
            <w:r w:rsidRPr="00A022A7">
              <w:rPr>
                <w:i/>
                <w:color w:val="000000"/>
                <w:sz w:val="18"/>
                <w:szCs w:val="18"/>
              </w:rPr>
              <w:t xml:space="preserve">к документации о проведении </w:t>
            </w:r>
            <w:r w:rsidR="00CD2758" w:rsidRPr="00CD2758">
              <w:rPr>
                <w:i/>
                <w:color w:val="000000"/>
                <w:sz w:val="18"/>
                <w:szCs w:val="18"/>
              </w:rPr>
              <w:t>конкурса в электронной форме</w:t>
            </w:r>
          </w:p>
        </w:tc>
      </w:tr>
      <w:tr w:rsidR="008074DE" w:rsidRPr="00A022A7" w14:paraId="773AB98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7612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8FE" w14:textId="5AC2CA4A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Отмена конкурса в электронной форме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AB51" w14:textId="77777777" w:rsidR="008074DE" w:rsidRDefault="008074DE" w:rsidP="008074DE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.1.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вправе отменить конкурентную закупку до наступления даты и времени окончания срока подачи заявок на участие в конкурентной закупке. Решение об отмене конкурентной закупки размещается на Сайте и электронной площадке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день принятия такого решения.</w:t>
            </w:r>
          </w:p>
          <w:p w14:paraId="02724E83" w14:textId="2DAC7BA1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ind w:firstLine="40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21.2.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>По истечении срока отмены конкурентной закупки в соответствии с пунктом 8.4.1. Положения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FA4FAE9" w14:textId="77777777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8074DE" w:rsidRPr="00A022A7" w14:paraId="7808CAA3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4BCAFFA2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 xml:space="preserve">Основания для отклонения заявки участника конкурса в электронной форме 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E369" w14:textId="77777777" w:rsidR="008074DE" w:rsidRPr="00D50CA3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    22.1. Основаниями для отклонения заявки на участие в конкурсе в электронной форме являются:</w:t>
            </w:r>
          </w:p>
          <w:p w14:paraId="648B027E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43EB835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3D19E20A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3) несоответствие участника закупки требованиям, установленным документацией и (или) извещением о закупке;</w:t>
            </w:r>
          </w:p>
          <w:p w14:paraId="2501802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2AB18A06" w14:textId="324C1F13" w:rsidR="008074DE" w:rsidRPr="008074DE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5) предоставление участником закупки в составе заявки недостоверной информации.</w:t>
            </w:r>
          </w:p>
        </w:tc>
      </w:tr>
      <w:tr w:rsidR="008074DE" w:rsidRPr="00A022A7" w14:paraId="30483686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1E56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DBA" w14:textId="0D4C62D7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конкурса в электронной форме несостоявшимся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31D" w14:textId="114F44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23.1.  Конкурентная закупка признается несостоявшейся, если:</w:t>
            </w:r>
          </w:p>
          <w:p w14:paraId="6CB13B8D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по окончании срока подачи заявок на участие в закупке не подано ни одной заявки;</w:t>
            </w:r>
          </w:p>
          <w:p w14:paraId="66467D0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2) по окончании срока подачи заявок подана только одна заявка;</w:t>
            </w:r>
          </w:p>
          <w:p w14:paraId="3936F8C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3) по результатам рассмотрения заявок Комиссией принято решение о признании всех поданных заявок несоответствующими требованиям извещения (документации) о закупке;</w:t>
            </w:r>
          </w:p>
          <w:p w14:paraId="0CF249C7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4) по результатам рассмотрения заявок Комиссией принято решение о признании только одной заявки, соответствующей требованиям извещения (документации) о закупке; </w:t>
            </w:r>
          </w:p>
          <w:p w14:paraId="46051136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5) в ходе проведения аукциона в электронной форме не было сделано ни одного ценового предложения;</w:t>
            </w:r>
          </w:p>
          <w:p w14:paraId="4B722E1E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6) в ходе проведения аукциона в электронной форме было сделано только одно ценовое предложение.</w:t>
            </w:r>
          </w:p>
          <w:p w14:paraId="76600525" w14:textId="411F622F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23.2. Если конкурентная закупка признана несостоявшейся в случае, если участие в ней принял только один участник и при этом он и поданная им заявка признаны соответствующими требованиям извещения (документации) о закупке, либо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3147F329" w14:textId="43A8A63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23.3.</w:t>
            </w:r>
            <w:r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Если конкурентная закупка признана несостоявшейся за исключением случая, установленного пунктом 8.5.2 Положения, Заказчик принимает решение о проведении повторной конкурентной закупки, либо отказывается от проведения закупки, либо осуществляет закупку у единственного поставщика (исполнителя, подрядчика) в случаях, установленных Положением.</w:t>
            </w:r>
            <w:r w:rsidRPr="00A022A7">
              <w:rPr>
                <w:sz w:val="18"/>
                <w:szCs w:val="18"/>
              </w:rPr>
              <w:t xml:space="preserve">      </w:t>
            </w:r>
          </w:p>
        </w:tc>
      </w:tr>
      <w:tr w:rsidR="008074DE" w:rsidRPr="00A022A7" w14:paraId="7E20545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Порядок заключения договора по итогам закупки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B71" w14:textId="7A7CDBAC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Положением.</w:t>
            </w:r>
          </w:p>
          <w:p w14:paraId="45BBAAA1" w14:textId="4FD5E40E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4B8DAE64" w14:textId="12BA3461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126FB8BB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2FEF63F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проведении закупки, документации о закупке обеспечения исполнения договора заказчик подписывает договор.</w:t>
            </w:r>
          </w:p>
        </w:tc>
      </w:tr>
      <w:tr w:rsidR="008074DE" w:rsidRPr="00A022A7" w14:paraId="6DC84357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6DC8E1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победителя конкурса в электронной форме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E92" w14:textId="793837B6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25.1. 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54D9C736" w14:textId="77777777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1) </w:t>
            </w:r>
            <w:proofErr w:type="gramStart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непредставления</w:t>
            </w:r>
            <w:proofErr w:type="gramEnd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подписанного им договора в течение 3 (трех) рабочих дней с даты получения проекта договора;</w:t>
            </w:r>
          </w:p>
          <w:p w14:paraId="41BC4A18" w14:textId="7FD2B763" w:rsidR="008074DE" w:rsidRPr="00A022A7" w:rsidRDefault="008074DE" w:rsidP="008074DE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2) непредставления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F734EA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  3) поступления Заказчику в письменной форме решения об отказе от подписания договора.</w:t>
            </w:r>
          </w:p>
        </w:tc>
      </w:tr>
      <w:tr w:rsidR="008074DE" w:rsidRPr="00A022A7" w14:paraId="46BB2B23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6AA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FEA0" w14:textId="7777777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968A" w14:textId="72FED2CD" w:rsidR="008074DE" w:rsidRPr="00F24F8E" w:rsidRDefault="00F24F8E" w:rsidP="00F24F8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  <w:r w:rsidRPr="007F7EC1">
              <w:rPr>
                <w:i/>
                <w:sz w:val="20"/>
                <w:szCs w:val="20"/>
              </w:rPr>
              <w:t>В соответствии с разделом II «Техническое задание» конкурсной документации и Рекомендуемой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</w:t>
            </w:r>
            <w:r>
              <w:rPr>
                <w:i/>
                <w:sz w:val="20"/>
                <w:szCs w:val="20"/>
              </w:rPr>
              <w:t>купки. Раздел IV. ОБРАЗЦЫ ФОРМ.</w:t>
            </w:r>
          </w:p>
        </w:tc>
      </w:tr>
      <w:tr w:rsidR="008074DE" w:rsidRPr="00A022A7" w14:paraId="0CF8F549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B310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C04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Критерии оценки и сопоставления заявок на участие в конкурсе в электронной форме, порядок оценки и сопоставления заявок</w:t>
            </w:r>
            <w:r w:rsidRPr="00A022A7">
              <w:rPr>
                <w:sz w:val="20"/>
                <w:szCs w:val="20"/>
              </w:rPr>
              <w:t>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AFED" w14:textId="77777777" w:rsidR="008074DE" w:rsidRPr="00A022A7" w:rsidRDefault="008074DE" w:rsidP="008074DE">
            <w:pPr>
              <w:jc w:val="both"/>
              <w:rPr>
                <w:i/>
                <w:sz w:val="20"/>
                <w:szCs w:val="20"/>
              </w:rPr>
            </w:pPr>
            <w:r w:rsidRPr="00A022A7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A022A7">
              <w:rPr>
                <w:i/>
                <w:sz w:val="20"/>
                <w:szCs w:val="20"/>
                <w:lang w:val="en-US"/>
              </w:rPr>
              <w:t>I</w:t>
            </w:r>
            <w:r w:rsidRPr="00A022A7">
              <w:rPr>
                <w:i/>
                <w:sz w:val="20"/>
                <w:szCs w:val="20"/>
              </w:rPr>
              <w:t xml:space="preserve"> Информационной карты настоящей документации.</w:t>
            </w:r>
          </w:p>
        </w:tc>
      </w:tr>
    </w:tbl>
    <w:p w14:paraId="3EC9EABE" w14:textId="77777777" w:rsidR="00064E15" w:rsidRPr="00A022A7" w:rsidRDefault="00064E15" w:rsidP="00064E15"/>
    <w:p w14:paraId="633F4247" w14:textId="77777777" w:rsidR="00FA253D" w:rsidRPr="00A022A7" w:rsidRDefault="00FA253D">
      <w:pPr>
        <w:pStyle w:val="3"/>
        <w:jc w:val="right"/>
        <w:rPr>
          <w:rFonts w:ascii="Times New Roman" w:hAnsi="Times New Roman" w:cs="Times New Roman"/>
          <w:sz w:val="20"/>
          <w:szCs w:val="20"/>
        </w:rPr>
        <w:sectPr w:rsidR="00FA253D" w:rsidRPr="00A022A7" w:rsidSect="00A44282">
          <w:headerReference w:type="default" r:id="rId9"/>
          <w:pgSz w:w="11906" w:h="16838"/>
          <w:pgMar w:top="709" w:right="851" w:bottom="709" w:left="1418" w:header="720" w:footer="0" w:gutter="0"/>
          <w:cols w:space="720"/>
          <w:formProt w:val="0"/>
          <w:docGrid w:linePitch="326"/>
        </w:sectPr>
      </w:pPr>
    </w:p>
    <w:p w14:paraId="0CDE9409" w14:textId="77777777" w:rsidR="00FA253D" w:rsidRPr="00A022A7" w:rsidRDefault="003665F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14:paraId="51E1C282" w14:textId="6923603A" w:rsidR="00FA253D" w:rsidRPr="00A022A7" w:rsidRDefault="003665F4">
      <w:pPr>
        <w:jc w:val="right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к пункту </w:t>
      </w:r>
      <w:r w:rsidR="00E62397" w:rsidRPr="00A022A7">
        <w:rPr>
          <w:b/>
          <w:sz w:val="20"/>
          <w:szCs w:val="20"/>
        </w:rPr>
        <w:t>13</w:t>
      </w:r>
      <w:r w:rsidRPr="00A022A7">
        <w:rPr>
          <w:b/>
          <w:sz w:val="20"/>
          <w:szCs w:val="20"/>
        </w:rPr>
        <w:t xml:space="preserve"> «ИНФОРМАЦИОННОЙ КАРТЫ» </w:t>
      </w:r>
    </w:p>
    <w:p w14:paraId="5CEFD9A1" w14:textId="77777777" w:rsidR="0060017E" w:rsidRPr="00A022A7" w:rsidRDefault="0060017E">
      <w:pPr>
        <w:jc w:val="right"/>
        <w:rPr>
          <w:b/>
          <w:sz w:val="20"/>
          <w:szCs w:val="20"/>
        </w:rPr>
      </w:pPr>
    </w:p>
    <w:p w14:paraId="787CDE9C" w14:textId="77777777" w:rsidR="0060017E" w:rsidRPr="00A022A7" w:rsidRDefault="00496C27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1. </w:t>
      </w:r>
      <w:r w:rsidR="003665F4" w:rsidRPr="00A022A7">
        <w:rPr>
          <w:b/>
          <w:bCs/>
          <w:sz w:val="20"/>
          <w:szCs w:val="20"/>
        </w:rPr>
        <w:t xml:space="preserve">Критерии оценки и сопоставления заявок на участие в закупке, </w:t>
      </w:r>
    </w:p>
    <w:p w14:paraId="697500CE" w14:textId="77777777" w:rsidR="00FA253D" w:rsidRPr="00A022A7" w:rsidRDefault="003665F4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>величины их значимости и порядок оценки и сопоставления заявок на участие в закупке</w:t>
      </w:r>
    </w:p>
    <w:p w14:paraId="34FDCA2F" w14:textId="77777777" w:rsidR="00E17411" w:rsidRPr="00A022A7" w:rsidRDefault="00E17411" w:rsidP="00E1741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>1.1.  Для определения победителя закупки Комиссия осуществляет оценку заявок, которые не были отклонены при рассмотрении.</w:t>
      </w:r>
    </w:p>
    <w:p w14:paraId="07423708" w14:textId="77777777" w:rsidR="00E17411" w:rsidRPr="00A022A7" w:rsidRDefault="00E17411" w:rsidP="00E1741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 xml:space="preserve"> 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1245EC1A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1.2. В целях оценки заявок и определения победителя в отношении каждой заявки Комиссия:</w:t>
      </w:r>
    </w:p>
    <w:p w14:paraId="1F7F4BC8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718B032E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2) суммирует баллы, присвоенные соответствующей заявке по всем критериям оценки с учетом значимости этих критериев, и определить степень выгодности условий исполнения договора;</w:t>
      </w:r>
    </w:p>
    <w:p w14:paraId="7D05FF82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6A280B8B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 xml:space="preserve">4) выявляет победителя закупки: им признается участник закупки, заявке которого присвоен первый порядковый номер. </w:t>
      </w:r>
    </w:p>
    <w:p w14:paraId="1D4FD44D" w14:textId="77777777" w:rsidR="00E17411" w:rsidRPr="00A022A7" w:rsidRDefault="00E17411" w:rsidP="00E17411">
      <w:pPr>
        <w:spacing w:before="120"/>
        <w:jc w:val="both"/>
        <w:rPr>
          <w:color w:val="0D0D0D"/>
          <w:sz w:val="20"/>
          <w:szCs w:val="20"/>
        </w:rPr>
      </w:pPr>
      <w:r w:rsidRPr="00A022A7">
        <w:rPr>
          <w:color w:val="0D0D0D"/>
          <w:sz w:val="20"/>
          <w:szCs w:val="20"/>
        </w:rPr>
        <w:t xml:space="preserve">               1.3. Для оценки заявок на участие в закупке Заказчик устанавливает следующие критерии оценки: </w:t>
      </w:r>
    </w:p>
    <w:p w14:paraId="1A904AAB" w14:textId="77777777" w:rsidR="00E17411" w:rsidRPr="00A022A7" w:rsidRDefault="00E17411" w:rsidP="00E17411">
      <w:pPr>
        <w:rPr>
          <w:sz w:val="20"/>
          <w:szCs w:val="20"/>
        </w:rPr>
      </w:pPr>
    </w:p>
    <w:tbl>
      <w:tblPr>
        <w:tblW w:w="155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1904"/>
        <w:gridCol w:w="1134"/>
        <w:gridCol w:w="1134"/>
        <w:gridCol w:w="1134"/>
        <w:gridCol w:w="9780"/>
      </w:tblGrid>
      <w:tr w:rsidR="00E17411" w:rsidRPr="008F57C4" w14:paraId="1D8CF22A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3A8B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N 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B7B8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Критерии (подкритерии) оценки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E3C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Весовое значение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7CF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261C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Весовой коэффициент критерия (КЗ)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EF37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E17411" w:rsidRPr="008F57C4" w14:paraId="46164045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FF4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7F0B" w14:textId="77777777" w:rsidR="00E17411" w:rsidRPr="00DF7406" w:rsidRDefault="00E17411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Критерий 1</w:t>
            </w:r>
          </w:p>
          <w:p w14:paraId="27AE9593" w14:textId="77777777" w:rsidR="00E17411" w:rsidRPr="00DF7406" w:rsidRDefault="00E17411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Цена договора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F44D" w14:textId="5481A91F" w:rsidR="00E17411" w:rsidRPr="00DF7406" w:rsidRDefault="002374EF" w:rsidP="00792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="00E17411" w:rsidRPr="00DF7406">
              <w:rPr>
                <w:rFonts w:eastAsia="Calibri"/>
                <w:sz w:val="18"/>
                <w:szCs w:val="18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2E40" w14:textId="31561B10" w:rsidR="00E17411" w:rsidRPr="00DF7406" w:rsidRDefault="002374EF" w:rsidP="007921EA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="00E17411" w:rsidRPr="00DF7406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25E5" w14:textId="77144BC2" w:rsidR="00E17411" w:rsidRPr="00DF7406" w:rsidRDefault="00E17411" w:rsidP="002374EF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0,</w:t>
            </w:r>
            <w:r w:rsidR="002374EF"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711A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При оценке Заявок по критерию </w:t>
            </w:r>
            <w:r w:rsidRPr="00DF7406">
              <w:rPr>
                <w:rFonts w:eastAsia="Calibri"/>
                <w:b/>
                <w:sz w:val="18"/>
                <w:szCs w:val="18"/>
              </w:rPr>
              <w:t>«Цена договора»</w:t>
            </w:r>
            <w:r w:rsidRPr="00DF7406">
              <w:rPr>
                <w:rFonts w:eastAsia="Calibri"/>
                <w:sz w:val="18"/>
                <w:szCs w:val="18"/>
              </w:rPr>
              <w:t xml:space="preserve"> лучшей признается Заявка с наименьшей ценой.</w:t>
            </w:r>
          </w:p>
          <w:p w14:paraId="4E5D9AAF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Рейтинг </w:t>
            </w:r>
            <w:r w:rsidRPr="00DF7406">
              <w:rPr>
                <w:rFonts w:eastAsia="Calibri"/>
                <w:sz w:val="18"/>
                <w:szCs w:val="18"/>
                <w:lang w:val="fr-FR"/>
              </w:rPr>
              <w:t>Rs</w:t>
            </w:r>
            <w:r w:rsidRPr="00DF7406">
              <w:rPr>
                <w:rFonts w:eastAsia="Calibri"/>
                <w:sz w:val="18"/>
                <w:szCs w:val="18"/>
                <w:vertAlign w:val="subscript"/>
                <w:lang w:val="fr-FR"/>
              </w:rPr>
              <w:t xml:space="preserve">i </w:t>
            </w:r>
            <w:r w:rsidRPr="00DF7406">
              <w:rPr>
                <w:rFonts w:eastAsia="Calibri"/>
                <w:sz w:val="18"/>
                <w:szCs w:val="18"/>
              </w:rPr>
              <w:t>определяется в баллах по следующей формуле:</w:t>
            </w:r>
          </w:p>
          <w:p w14:paraId="78040ACC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</w:p>
          <w:p w14:paraId="4E1F1FDB" w14:textId="77777777" w:rsidR="00E17411" w:rsidRPr="00DF7406" w:rsidRDefault="00436D58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min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/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×100×КЗ;</m:t>
                </m:r>
              </m:oMath>
            </m:oMathPara>
          </w:p>
          <w:p w14:paraId="1B15F631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где:</w:t>
            </w:r>
          </w:p>
          <w:p w14:paraId="34928347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</w:rPr>
              <w:t>R</w:t>
            </w:r>
            <w:proofErr w:type="spellStart"/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 xml:space="preserve"> - оценка (рейтинг) i-й заявки по критерию «Цена договора»;</w:t>
            </w:r>
          </w:p>
          <w:p w14:paraId="73C30D96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proofErr w:type="spellStart"/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min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> - минимальная предложенная цена договора участником процедуры;</w:t>
            </w:r>
          </w:p>
          <w:p w14:paraId="1CED28AF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r w:rsidRPr="00DF7406">
              <w:rPr>
                <w:rFonts w:eastAsia="Calibri"/>
                <w:sz w:val="18"/>
                <w:szCs w:val="18"/>
              </w:rPr>
              <w:t xml:space="preserve"> – предложение по цене договора i-</w:t>
            </w:r>
            <w:proofErr w:type="spellStart"/>
            <w:r w:rsidRPr="00DF7406">
              <w:rPr>
                <w:rFonts w:eastAsia="Calibri"/>
                <w:sz w:val="18"/>
                <w:szCs w:val="18"/>
              </w:rPr>
              <w:t>го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 xml:space="preserve"> участника закупки.</w:t>
            </w:r>
          </w:p>
          <w:p w14:paraId="513E7859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</w:p>
          <w:p w14:paraId="649BBFB4" w14:textId="77777777" w:rsidR="00E17411" w:rsidRPr="00DF7406" w:rsidRDefault="00E17411" w:rsidP="007921E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</w:p>
        </w:tc>
      </w:tr>
      <w:tr w:rsidR="002374EF" w:rsidRPr="008F57C4" w14:paraId="7903762A" w14:textId="77777777" w:rsidTr="007921EA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75C6" w14:textId="1307C942" w:rsidR="002374EF" w:rsidRPr="00DF7406" w:rsidRDefault="002410D2" w:rsidP="002374EF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F99B" w14:textId="502B0F64" w:rsidR="002374EF" w:rsidRPr="00FC7DD4" w:rsidRDefault="002410D2" w:rsidP="00FC7DD4">
            <w:pPr>
              <w:pStyle w:val="ConsPlusNormal0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Критерий 2</w:t>
            </w:r>
          </w:p>
          <w:p w14:paraId="3F8D5DEC" w14:textId="5F9C3351" w:rsidR="002374EF" w:rsidRPr="00FC7DD4" w:rsidRDefault="002374EF" w:rsidP="00FC7D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C7DD4">
              <w:rPr>
                <w:b/>
                <w:iCs/>
                <w:sz w:val="20"/>
                <w:szCs w:val="20"/>
                <w:lang w:eastAsia="en-US"/>
              </w:rPr>
              <w:t>Опыт работы, связанный с предметом договора</w:t>
            </w:r>
            <w:r w:rsidRPr="00FC7DD4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 </w:t>
            </w:r>
            <w:r w:rsidRPr="00FC7DD4">
              <w:rPr>
                <w:rFonts w:eastAsia="Calibri"/>
                <w:b/>
                <w:iCs/>
                <w:sz w:val="20"/>
                <w:szCs w:val="20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sz w:val="20"/>
                  <w:szCs w:val="20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0D50" w14:textId="03A1EDA9" w:rsidR="002374EF" w:rsidRPr="00DF7406" w:rsidRDefault="001B6D0E" w:rsidP="002374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2374EF" w:rsidRPr="00A022A7">
              <w:rPr>
                <w:sz w:val="20"/>
                <w:szCs w:val="20"/>
                <w:lang w:val="en-US" w:eastAsia="en-US"/>
              </w:rPr>
              <w:t>0</w:t>
            </w:r>
            <w:r w:rsidR="002374EF" w:rsidRPr="00A022A7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8317" w14:textId="602CB713" w:rsidR="002374EF" w:rsidRPr="00DF7406" w:rsidRDefault="001B6D0E" w:rsidP="002374EF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FC7DD4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D8B5" w14:textId="7F8D1B53" w:rsidR="002374EF" w:rsidRPr="00DF7406" w:rsidRDefault="002374EF" w:rsidP="001B6D0E">
            <w:pPr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A022A7">
              <w:rPr>
                <w:sz w:val="20"/>
                <w:szCs w:val="20"/>
                <w:lang w:eastAsia="en-US"/>
              </w:rPr>
              <w:t>0,</w:t>
            </w:r>
            <w:r w:rsidR="001B6D0E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46EF" w14:textId="066E49FF" w:rsidR="00E86520" w:rsidRPr="009D417E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86520">
              <w:rPr>
                <w:rFonts w:ascii="Times New Roman" w:hAnsi="Times New Roman" w:cs="Times New Roman"/>
                <w:sz w:val="18"/>
                <w:szCs w:val="18"/>
              </w:rPr>
              <w:t xml:space="preserve">По данному критерию оценивается сумма заключенных и исполненных участником закупки аналогичных контрактов/договоров* за 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последние 3 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  <w:r w:rsidR="005D4A1D" w:rsidRPr="009D417E">
              <w:rPr>
                <w:rFonts w:ascii="Times New Roman" w:hAnsi="Times New Roman" w:cs="Times New Roman"/>
                <w:sz w:val="18"/>
                <w:szCs w:val="18"/>
              </w:rPr>
              <w:t>, на дату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 xml:space="preserve"> окончания подачи заявок на участие в конкурсе в электронной </w:t>
            </w:r>
            <w:r w:rsidR="001B6D0E" w:rsidRPr="009D417E">
              <w:rPr>
                <w:rFonts w:ascii="Times New Roman" w:hAnsi="Times New Roman" w:cs="Times New Roman"/>
                <w:sz w:val="18"/>
                <w:szCs w:val="18"/>
              </w:rPr>
              <w:t>форме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A3FD9EF" w14:textId="77777777" w:rsidR="00E86520" w:rsidRPr="009D417E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Подтверждающие документы:</w:t>
            </w:r>
          </w:p>
          <w:p w14:paraId="733C286A" w14:textId="5618C0A4" w:rsidR="00E86520" w:rsidRPr="00C94409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- копии контрактов/договоров со всеми приложениями, указанных в справке о перечне и объемах исполнения аналогичных контрактов/договоров, с приложением всех копий закрывающих документов (товарные накладные или акты выполненных работ/оказанных услуг), подтверждающих факт исполнения договоров.</w:t>
            </w:r>
          </w:p>
          <w:p w14:paraId="65E76AB5" w14:textId="7B2C7946" w:rsidR="00E86520" w:rsidRPr="00C94409" w:rsidRDefault="00E86520" w:rsidP="00E86520">
            <w:pPr>
              <w:pStyle w:val="ConsPlusNormal0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Количество баллов (</w:t>
            </w:r>
            <w:r w:rsidRPr="00C94409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K</w:t>
            </w:r>
            <w:r w:rsidRPr="00C94409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1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), присуждаемых по критерию оценки, будут присваиваться в зависимости от общей стоимости оказанных услуг, отраженной в актах оказанных услуг, подтвержденной документально (в руб.)</w:t>
            </w:r>
          </w:p>
          <w:p w14:paraId="79F599DC" w14:textId="77777777" w:rsidR="00E86520" w:rsidRPr="00C94409" w:rsidRDefault="00E86520" w:rsidP="00E86520">
            <w:pPr>
              <w:pStyle w:val="ConsPlusNormal0"/>
              <w:ind w:firstLine="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D5C4D4" w14:textId="736E630C" w:rsidR="00E86520" w:rsidRPr="00C94409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- менее </w:t>
            </w:r>
            <w:r w:rsidR="00DA4926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="00C94409"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>,00 – 0 баллов;</w:t>
            </w:r>
          </w:p>
          <w:p w14:paraId="4DECBA81" w14:textId="4105AB03" w:rsidR="00E86520" w:rsidRPr="00B7637A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409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DA4926">
              <w:rPr>
                <w:rFonts w:ascii="Times New Roman" w:hAnsi="Times New Roman" w:cs="Times New Roman"/>
                <w:sz w:val="18"/>
                <w:szCs w:val="18"/>
              </w:rPr>
              <w:t xml:space="preserve">500 000,01 </w:t>
            </w:r>
            <w:r w:rsidR="00DA4926" w:rsidRPr="00B7637A">
              <w:rPr>
                <w:rFonts w:ascii="Times New Roman" w:hAnsi="Times New Roman" w:cs="Times New Roman"/>
                <w:sz w:val="18"/>
                <w:szCs w:val="18"/>
              </w:rPr>
              <w:t>до 1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00 000,00 – </w:t>
            </w:r>
            <w:r w:rsidR="001B6D0E" w:rsidRPr="00B763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>0 баллов;</w:t>
            </w:r>
          </w:p>
          <w:p w14:paraId="0DBBB744" w14:textId="0DAC339C" w:rsidR="00E86520" w:rsidRPr="00B7637A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DA4926" w:rsidRPr="00B763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00 000,01 до </w:t>
            </w:r>
            <w:r w:rsidR="00DA4926" w:rsidRPr="00B763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7637A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00 000,00 – </w:t>
            </w:r>
            <w:r w:rsidR="001B6D0E" w:rsidRPr="00B763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>0 баллов;</w:t>
            </w:r>
          </w:p>
          <w:p w14:paraId="75725B5B" w14:textId="5D91BD75" w:rsidR="00E86520" w:rsidRPr="00B7637A" w:rsidRDefault="00E86520" w:rsidP="00E86520">
            <w:pPr>
              <w:pStyle w:val="ConsPlusNormal0"/>
              <w:ind w:firstLine="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DA4926" w:rsidRPr="00B763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00 000,01 до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00 000,00 – </w:t>
            </w:r>
            <w:r w:rsidR="001B6D0E" w:rsidRPr="00B7637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>0 баллов;</w:t>
            </w:r>
          </w:p>
          <w:p w14:paraId="6DAD3754" w14:textId="185D08EF" w:rsidR="00E86520" w:rsidRDefault="001B6D0E" w:rsidP="00E86520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- от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E86520"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0118E" w:rsidRPr="00B763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E86520" w:rsidRPr="00B7637A">
              <w:rPr>
                <w:rFonts w:ascii="Times New Roman" w:hAnsi="Times New Roman" w:cs="Times New Roman"/>
                <w:sz w:val="18"/>
                <w:szCs w:val="18"/>
              </w:rPr>
              <w:t xml:space="preserve">00 000,01 и выше – 100 </w:t>
            </w:r>
            <w:r w:rsidR="00E86520" w:rsidRPr="00E86520">
              <w:rPr>
                <w:rFonts w:ascii="Times New Roman" w:hAnsi="Times New Roman" w:cs="Times New Roman"/>
                <w:sz w:val="18"/>
                <w:szCs w:val="18"/>
              </w:rPr>
              <w:t>баллов</w:t>
            </w:r>
          </w:p>
          <w:p w14:paraId="02699971" w14:textId="77777777" w:rsidR="00E86520" w:rsidRPr="00774953" w:rsidRDefault="00E86520" w:rsidP="00E86520">
            <w:pPr>
              <w:pStyle w:val="ConsPlusNormal0"/>
              <w:ind w:left="8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930873B" w14:textId="570CE413" w:rsidR="00E86520" w:rsidRPr="00774953" w:rsidRDefault="00E86520" w:rsidP="00E86520">
            <w:pPr>
              <w:ind w:firstLine="792"/>
              <w:jc w:val="both"/>
              <w:rPr>
                <w:snapToGrid w:val="0"/>
                <w:sz w:val="18"/>
                <w:szCs w:val="18"/>
              </w:rPr>
            </w:pPr>
            <w:r w:rsidRPr="00774953">
              <w:rPr>
                <w:b/>
                <w:sz w:val="18"/>
                <w:szCs w:val="18"/>
              </w:rPr>
              <w:t xml:space="preserve">Для целей расчёта количества баллов по критерию «Опыт работы, связанный с предметом договора», аналогичными договорами являются договоры на </w:t>
            </w:r>
            <w:r w:rsidR="001B6D0E" w:rsidRPr="000F6767">
              <w:rPr>
                <w:b/>
                <w:sz w:val="18"/>
                <w:szCs w:val="18"/>
              </w:rPr>
              <w:t xml:space="preserve">выполнение работ по </w:t>
            </w:r>
            <w:r w:rsidR="0030118E" w:rsidRPr="0030118E">
              <w:rPr>
                <w:b/>
                <w:sz w:val="18"/>
                <w:szCs w:val="18"/>
              </w:rPr>
              <w:t>возведени</w:t>
            </w:r>
            <w:r w:rsidR="0030118E">
              <w:rPr>
                <w:b/>
                <w:sz w:val="18"/>
                <w:szCs w:val="18"/>
              </w:rPr>
              <w:t>ю</w:t>
            </w:r>
            <w:r w:rsidR="0030118E" w:rsidRPr="0030118E">
              <w:rPr>
                <w:b/>
                <w:sz w:val="18"/>
                <w:szCs w:val="18"/>
              </w:rPr>
              <w:t xml:space="preserve"> железобетонных конструкций</w:t>
            </w:r>
            <w:r w:rsidR="00321D72">
              <w:rPr>
                <w:b/>
                <w:sz w:val="18"/>
                <w:szCs w:val="18"/>
              </w:rPr>
              <w:t xml:space="preserve"> и/или лестничных сходов</w:t>
            </w:r>
            <w:r w:rsidRPr="00774953">
              <w:rPr>
                <w:b/>
                <w:snapToGrid w:val="0"/>
                <w:sz w:val="18"/>
                <w:szCs w:val="18"/>
              </w:rPr>
              <w:t>.</w:t>
            </w:r>
          </w:p>
          <w:p w14:paraId="45C0A3B2" w14:textId="01933C15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 xml:space="preserve">К учету будет </w:t>
            </w:r>
            <w:r w:rsidR="005D4A1D" w:rsidRPr="009D417E">
              <w:rPr>
                <w:rFonts w:ascii="Times New Roman" w:hAnsi="Times New Roman" w:cs="Times New Roman"/>
                <w:sz w:val="18"/>
                <w:szCs w:val="18"/>
              </w:rPr>
              <w:t xml:space="preserve">сумма по </w:t>
            </w:r>
            <w:r w:rsidR="009D417E" w:rsidRPr="009D417E">
              <w:rPr>
                <w:rFonts w:ascii="Times New Roman" w:hAnsi="Times New Roman" w:cs="Times New Roman"/>
                <w:sz w:val="18"/>
                <w:szCs w:val="18"/>
              </w:rPr>
              <w:t>договорам</w:t>
            </w:r>
            <w:r w:rsidRPr="009D417E">
              <w:rPr>
                <w:rFonts w:ascii="Times New Roman" w:hAnsi="Times New Roman" w:cs="Times New Roman"/>
                <w:sz w:val="18"/>
                <w:szCs w:val="18"/>
              </w:rPr>
              <w:t>, отраженных в документах, подтверждающих факт выполнения работ, подписанных за последние 3 (три) года на дату окончания подачи заявок на участие в конкурсе в электронной форме по государственным контрактам (договорам) и гражданско-правовым договорам</w:t>
            </w: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, содержащих сведения о стоимости выполненных работ/оказанных услуг, которые исполнены на 100%, и по которым не применены штрафные санкции за нарушение сроков исполнения работ. Копии государственных контрактов (договоров) и гражданско-правовых договоров предоставляются в полном объеме со всеми приложениями, с приложением акта/актов приемки выполненных работ/оказанных услуг.</w:t>
            </w:r>
          </w:p>
          <w:p w14:paraId="0A54C586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Подтверждающие документы:</w:t>
            </w:r>
          </w:p>
          <w:p w14:paraId="712A61B2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- копии договоров со всеми приложениями, указанных в справке о перечне и объемах исполнения аналогичных договоров, с приложением всех копий закрывающих документов (товарные накладные или акты выполненных работ), подтверждающих факт исполнения договоров.</w:t>
            </w:r>
          </w:p>
          <w:p w14:paraId="01F2D677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Из расчета исключаются договоры, не являющиеся аналогичными, договоры, не исполненные на 100%, а также договоры, по которым отсутствуют подтверждающие документы.</w:t>
            </w:r>
          </w:p>
          <w:p w14:paraId="5C1A3CD0" w14:textId="77777777" w:rsidR="00E86520" w:rsidRPr="00774953" w:rsidRDefault="00E86520" w:rsidP="00E86520">
            <w:pPr>
              <w:pStyle w:val="ConsPlusNormal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Представленные документы должны быть в виде неповторяющихся, полно читаемых копий, на которых видны необходимые подписи и печати.</w:t>
            </w:r>
          </w:p>
          <w:p w14:paraId="759BF07F" w14:textId="77777777" w:rsidR="00E86520" w:rsidRPr="00774953" w:rsidRDefault="00E86520" w:rsidP="00E86520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 xml:space="preserve">В случае не предоставления Участником </w:t>
            </w:r>
            <w:r w:rsidRPr="00774953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закупки</w:t>
            </w: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774953">
              <w:rPr>
                <w:rFonts w:ascii="Times New Roman" w:hAnsi="Times New Roman" w:cs="Times New Roman"/>
                <w:b/>
                <w:sz w:val="18"/>
                <w:szCs w:val="18"/>
              </w:rPr>
              <w:t>0 баллов, при этом заявка такого участника не подлежит отклонению</w:t>
            </w:r>
            <w:r w:rsidRPr="007749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A662F6B" w14:textId="77777777" w:rsidR="00E86520" w:rsidRPr="00774953" w:rsidRDefault="00436D58" w:rsidP="00E86520">
            <w:pPr>
              <w:jc w:val="center"/>
              <w:rPr>
                <w:b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E86520" w:rsidRPr="00774953">
              <w:rPr>
                <w:b/>
                <w:sz w:val="18"/>
                <w:szCs w:val="18"/>
              </w:rPr>
              <w:t xml:space="preserve"> = </w:t>
            </w:r>
            <w:r w:rsidR="00E86520" w:rsidRPr="00774953">
              <w:rPr>
                <w:b/>
                <w:sz w:val="18"/>
                <w:szCs w:val="18"/>
                <w:lang w:val="en-US"/>
              </w:rPr>
              <w:t>K</w:t>
            </w:r>
            <w:r w:rsidR="00E86520" w:rsidRPr="00774953">
              <w:rPr>
                <w:b/>
                <w:sz w:val="18"/>
                <w:szCs w:val="18"/>
                <w:vertAlign w:val="subscript"/>
              </w:rPr>
              <w:t>1</w:t>
            </w:r>
            <w:r w:rsidR="00E86520" w:rsidRPr="00774953">
              <w:rPr>
                <w:b/>
                <w:sz w:val="18"/>
                <w:szCs w:val="18"/>
              </w:rPr>
              <w:t xml:space="preserve">*КЗ  </w:t>
            </w:r>
          </w:p>
          <w:p w14:paraId="3D3622AB" w14:textId="77777777" w:rsidR="00E86520" w:rsidRPr="00774953" w:rsidRDefault="00436D58" w:rsidP="00E86520">
            <w:pPr>
              <w:ind w:firstLine="851"/>
              <w:rPr>
                <w:rFonts w:eastAsia="Calibri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="00E86520" w:rsidRPr="00774953">
              <w:rPr>
                <w:rFonts w:eastAsia="Calibri"/>
                <w:sz w:val="18"/>
                <w:szCs w:val="18"/>
              </w:rPr>
              <w:t>- общий рейтинг предпочтительности i-й заявки по критерию «Квалификация участников закупки»;</w:t>
            </w:r>
          </w:p>
          <w:p w14:paraId="01FD99D7" w14:textId="2D0AB0EC" w:rsidR="002374EF" w:rsidRPr="00E86520" w:rsidRDefault="00E86520" w:rsidP="00E86520">
            <w:pPr>
              <w:pStyle w:val="ConsPlusNormal0"/>
              <w:spacing w:line="256" w:lineRule="auto"/>
              <w:ind w:firstLine="7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495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K</w:t>
            </w:r>
            <w:r w:rsidRPr="00774953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1</w:t>
            </w:r>
            <w:r w:rsidRPr="00774953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 xml:space="preserve"> </w:t>
            </w:r>
            <w:r w:rsidRPr="00774953">
              <w:rPr>
                <w:rFonts w:ascii="Times New Roman" w:eastAsia="Calibri" w:hAnsi="Times New Roman" w:cs="Times New Roman"/>
                <w:sz w:val="18"/>
                <w:szCs w:val="18"/>
              </w:rPr>
              <w:t>- оценка в баллах по подкритерию «Опыт исполнения аналогичных договоров»</w:t>
            </w:r>
          </w:p>
        </w:tc>
      </w:tr>
    </w:tbl>
    <w:p w14:paraId="14D917C8" w14:textId="77777777" w:rsidR="00E17411" w:rsidRPr="00A022A7" w:rsidRDefault="00E17411" w:rsidP="00E17411">
      <w:pPr>
        <w:tabs>
          <w:tab w:val="left" w:pos="851"/>
        </w:tabs>
        <w:rPr>
          <w:b/>
        </w:rPr>
      </w:pPr>
    </w:p>
    <w:p w14:paraId="67721B10" w14:textId="77777777" w:rsidR="00E17411" w:rsidRPr="00A022A7" w:rsidRDefault="00E17411" w:rsidP="00E17411">
      <w:pPr>
        <w:pStyle w:val="afc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spacing w:after="120"/>
        <w:ind w:right="159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1F8512A0" w14:textId="77777777" w:rsidR="00E17411" w:rsidRPr="00A022A7" w:rsidRDefault="00436D58" w:rsidP="00E17411">
      <w:pPr>
        <w:ind w:firstLine="851"/>
        <w:jc w:val="center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E17411" w:rsidRPr="00A022A7">
        <w:rPr>
          <w:rFonts w:eastAsia="Calibri"/>
          <w:sz w:val="20"/>
          <w:szCs w:val="20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b/>
          <w:sz w:val="20"/>
          <w:szCs w:val="20"/>
        </w:rPr>
        <w:t>+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</w:p>
    <w:p w14:paraId="4F28477C" w14:textId="77777777" w:rsidR="00E17411" w:rsidRPr="00A022A7" w:rsidRDefault="00E17411" w:rsidP="00E17411">
      <w:pPr>
        <w:ind w:firstLine="851"/>
        <w:rPr>
          <w:rFonts w:eastAsia="Calibri"/>
          <w:i/>
          <w:sz w:val="20"/>
          <w:szCs w:val="20"/>
        </w:rPr>
      </w:pPr>
      <w:r w:rsidRPr="00A022A7">
        <w:rPr>
          <w:rFonts w:eastAsia="Calibri"/>
          <w:i/>
          <w:sz w:val="20"/>
          <w:szCs w:val="20"/>
        </w:rPr>
        <w:t>где:</w:t>
      </w:r>
    </w:p>
    <w:p w14:paraId="574B4533" w14:textId="77777777" w:rsidR="00E17411" w:rsidRPr="00A022A7" w:rsidRDefault="00436D58" w:rsidP="00E17411">
      <w:pPr>
        <w:ind w:firstLine="1701"/>
        <w:rPr>
          <w:b/>
          <w:iCs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E17411" w:rsidRPr="00A022A7">
        <w:rPr>
          <w:rFonts w:eastAsia="Calibri"/>
          <w:bCs/>
          <w:sz w:val="20"/>
          <w:szCs w:val="20"/>
        </w:rPr>
        <w:t> </w:t>
      </w:r>
      <w:r w:rsidR="00E17411" w:rsidRPr="00A022A7">
        <w:rPr>
          <w:rFonts w:eastAsia="Calibri"/>
          <w:sz w:val="20"/>
          <w:szCs w:val="20"/>
        </w:rPr>
        <w:t xml:space="preserve">- общий рейтинг предпочтительности i-й заявки; </w:t>
      </w:r>
    </w:p>
    <w:p w14:paraId="7DAA979B" w14:textId="77777777" w:rsidR="00E17411" w:rsidRPr="00A022A7" w:rsidRDefault="00436D58" w:rsidP="00E1741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b/>
          <w:sz w:val="20"/>
          <w:szCs w:val="20"/>
        </w:rPr>
        <w:t xml:space="preserve"> - </w:t>
      </w:r>
      <w:r w:rsidR="00E17411" w:rsidRPr="00A022A7">
        <w:rPr>
          <w:rFonts w:eastAsia="Calibri"/>
          <w:sz w:val="20"/>
          <w:szCs w:val="20"/>
        </w:rPr>
        <w:t>оценка в баллах по ценовому критерию;</w:t>
      </w:r>
    </w:p>
    <w:p w14:paraId="14870C99" w14:textId="11008B9E" w:rsidR="00E17411" w:rsidRPr="00A022A7" w:rsidRDefault="00436D58" w:rsidP="00E1741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sz w:val="20"/>
          <w:szCs w:val="20"/>
        </w:rPr>
        <w:t>- оценка в баллах по критерию «</w:t>
      </w:r>
      <w:r w:rsidR="001B6D0E" w:rsidRPr="001B6D0E">
        <w:rPr>
          <w:rFonts w:eastAsia="Calibri"/>
          <w:sz w:val="20"/>
          <w:szCs w:val="20"/>
        </w:rPr>
        <w:t>Опыт работы, связанный с предметом договора</w:t>
      </w:r>
      <w:r w:rsidR="00E17411" w:rsidRPr="001B6D0E">
        <w:rPr>
          <w:rFonts w:eastAsia="Calibri"/>
          <w:sz w:val="20"/>
          <w:szCs w:val="20"/>
        </w:rPr>
        <w:t>»</w:t>
      </w:r>
      <w:r w:rsidR="00E17411" w:rsidRPr="00A022A7">
        <w:rPr>
          <w:rFonts w:eastAsia="Calibri"/>
          <w:sz w:val="20"/>
          <w:szCs w:val="20"/>
        </w:rPr>
        <w:t>.</w:t>
      </w:r>
    </w:p>
    <w:p w14:paraId="1BFB03A7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sz w:val="20"/>
          <w:szCs w:val="20"/>
        </w:rPr>
      </w:pPr>
      <w:r w:rsidRPr="00A022A7">
        <w:rPr>
          <w:rFonts w:eastAsia="Calibri"/>
          <w:sz w:val="20"/>
          <w:szCs w:val="20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</w:t>
      </w:r>
      <w:r w:rsidRPr="00A022A7">
        <w:rPr>
          <w:rFonts w:eastAsia="Calibri"/>
          <w:bCs/>
          <w:sz w:val="20"/>
          <w:szCs w:val="20"/>
        </w:rPr>
        <w:t>закупки</w:t>
      </w:r>
      <w:r w:rsidRPr="00A022A7">
        <w:rPr>
          <w:rFonts w:eastAsia="Calibri"/>
          <w:sz w:val="20"/>
          <w:szCs w:val="20"/>
        </w:rPr>
        <w:t>.</w:t>
      </w:r>
    </w:p>
    <w:p w14:paraId="07C7EEBE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Наивысшее место в итоговом рейтинге (</w:t>
      </w:r>
      <w:proofErr w:type="spellStart"/>
      <w:r w:rsidRPr="00A022A7">
        <w:rPr>
          <w:rFonts w:eastAsia="Calibri"/>
          <w:sz w:val="20"/>
          <w:szCs w:val="20"/>
        </w:rPr>
        <w:t>ранжировке</w:t>
      </w:r>
      <w:proofErr w:type="spellEnd"/>
      <w:r w:rsidRPr="00A022A7">
        <w:rPr>
          <w:rFonts w:eastAsia="Calibri"/>
          <w:sz w:val="20"/>
          <w:szCs w:val="20"/>
        </w:rPr>
        <w:t>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i</m:t>
            </m:r>
          </m:sub>
        </m:sSub>
      </m:oMath>
      <w:r w:rsidRPr="00A022A7">
        <w:rPr>
          <w:rFonts w:eastAsia="Calibri"/>
          <w:bCs/>
          <w:sz w:val="20"/>
          <w:szCs w:val="20"/>
        </w:rPr>
        <w:t>).</w:t>
      </w:r>
    </w:p>
    <w:p w14:paraId="1C1EB708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616076BC" w14:textId="77777777" w:rsidR="00E17411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46F5984C" w14:textId="280EF6FE" w:rsidR="00FE1974" w:rsidRPr="00A022A7" w:rsidRDefault="00FE1974" w:rsidP="00CE73EF">
      <w:pPr>
        <w:suppressAutoHyphens w:val="0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  <w:r w:rsidRPr="00A022A7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2</w:t>
      </w:r>
      <w:r w:rsidRPr="00A022A7">
        <w:rPr>
          <w:sz w:val="20"/>
          <w:szCs w:val="20"/>
        </w:rPr>
        <w:t xml:space="preserve"> </w:t>
      </w:r>
    </w:p>
    <w:p w14:paraId="56E074EC" w14:textId="76601459" w:rsidR="00FE1974" w:rsidRPr="00A022A7" w:rsidRDefault="00F205CC" w:rsidP="00FE197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</w:t>
      </w:r>
      <w:r w:rsidRPr="00A022A7">
        <w:rPr>
          <w:b/>
          <w:sz w:val="20"/>
          <w:szCs w:val="20"/>
        </w:rPr>
        <w:t>«</w:t>
      </w:r>
      <w:r w:rsidR="00FE1974" w:rsidRPr="00A022A7">
        <w:rPr>
          <w:b/>
          <w:sz w:val="20"/>
          <w:szCs w:val="20"/>
        </w:rPr>
        <w:t>ИНФОРМАЦИОННОЙ КАРТ</w:t>
      </w:r>
      <w:r w:rsidR="00FE1974">
        <w:rPr>
          <w:b/>
          <w:sz w:val="20"/>
          <w:szCs w:val="20"/>
        </w:rPr>
        <w:t>Е</w:t>
      </w:r>
      <w:r w:rsidR="00FE1974" w:rsidRPr="00A022A7">
        <w:rPr>
          <w:b/>
          <w:sz w:val="20"/>
          <w:szCs w:val="20"/>
        </w:rPr>
        <w:t xml:space="preserve">» </w:t>
      </w:r>
    </w:p>
    <w:p w14:paraId="0BBF1E12" w14:textId="77777777" w:rsidR="00FE1974" w:rsidRDefault="00FE1974" w:rsidP="00FE1974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14:paraId="2616A406" w14:textId="2FB18939" w:rsidR="00FE1974" w:rsidRPr="006F450A" w:rsidRDefault="00FE1974" w:rsidP="00FE197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6F450A">
        <w:rPr>
          <w:b/>
          <w:bCs/>
          <w:sz w:val="18"/>
          <w:szCs w:val="18"/>
        </w:rPr>
        <w:t>ПРОТОКОЛ ФОРМИРОВАНИЯ НАЧАЛЬНОЙ МАКСИМАЛЬНОЙ ЦЕНЫ ДОГОВОРА в т.</w:t>
      </w:r>
      <w:r w:rsidR="00F205CC">
        <w:rPr>
          <w:b/>
          <w:bCs/>
          <w:sz w:val="18"/>
          <w:szCs w:val="18"/>
        </w:rPr>
        <w:t xml:space="preserve"> </w:t>
      </w:r>
      <w:r w:rsidRPr="006F450A">
        <w:rPr>
          <w:b/>
          <w:bCs/>
          <w:sz w:val="18"/>
          <w:szCs w:val="18"/>
        </w:rPr>
        <w:t>ч. НДС</w:t>
      </w:r>
    </w:p>
    <w:p w14:paraId="4D9F31C7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6F457096" w14:textId="77777777" w:rsidR="00FE1974" w:rsidRPr="006F450A" w:rsidRDefault="00FE1974" w:rsidP="00FE1974">
      <w:pPr>
        <w:pStyle w:val="21"/>
        <w:tabs>
          <w:tab w:val="clear" w:pos="567"/>
        </w:tabs>
        <w:suppressAutoHyphens w:val="0"/>
        <w:snapToGrid w:val="0"/>
        <w:spacing w:after="0" w:line="276" w:lineRule="auto"/>
        <w:rPr>
          <w:sz w:val="18"/>
          <w:szCs w:val="18"/>
          <w:highlight w:val="yellow"/>
        </w:rPr>
      </w:pPr>
    </w:p>
    <w:p w14:paraId="10D6F088" w14:textId="45123DFE" w:rsidR="000C42D9" w:rsidRPr="006F450A" w:rsidRDefault="000C42D9" w:rsidP="000C42D9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b/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Предмет закупки: </w:t>
      </w:r>
      <w:r w:rsidR="002410D2" w:rsidRPr="002410D2">
        <w:rPr>
          <w:b/>
          <w:sz w:val="20"/>
          <w:szCs w:val="20"/>
        </w:rPr>
        <w:t>выполнение работ по повышению уровня комфорта и качества благоустройства территорий Мурманской области</w:t>
      </w:r>
      <w:r w:rsidR="002410D2">
        <w:rPr>
          <w:b/>
          <w:sz w:val="20"/>
          <w:szCs w:val="20"/>
        </w:rPr>
        <w:t>.</w:t>
      </w:r>
    </w:p>
    <w:p w14:paraId="4D03112E" w14:textId="2D3067CE" w:rsidR="002410D2" w:rsidRPr="006F450A" w:rsidRDefault="002410D2" w:rsidP="002410D2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Данная цена определена </w:t>
      </w:r>
      <w:r>
        <w:rPr>
          <w:bCs/>
          <w:sz w:val="20"/>
          <w:szCs w:val="20"/>
        </w:rPr>
        <w:t>сметным методом, путем расчета локальных смет и составления объектной сметы</w:t>
      </w:r>
      <w:r w:rsidRPr="006F450A">
        <w:rPr>
          <w:color w:val="000000"/>
          <w:sz w:val="18"/>
          <w:szCs w:val="18"/>
        </w:rPr>
        <w:t>.</w:t>
      </w:r>
    </w:p>
    <w:p w14:paraId="09B6E5DC" w14:textId="77777777" w:rsidR="002410D2" w:rsidRPr="006F450A" w:rsidRDefault="002410D2" w:rsidP="002410D2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6237"/>
        <w:gridCol w:w="8080"/>
      </w:tblGrid>
      <w:tr w:rsidR="002410D2" w:rsidRPr="006F450A" w14:paraId="1FD067C5" w14:textId="77777777" w:rsidTr="00DA4926">
        <w:trPr>
          <w:trHeight w:val="315"/>
        </w:trPr>
        <w:tc>
          <w:tcPr>
            <w:tcW w:w="567" w:type="dxa"/>
            <w:vAlign w:val="center"/>
          </w:tcPr>
          <w:p w14:paraId="489CDBB9" w14:textId="77777777" w:rsidR="002410D2" w:rsidRPr="006F450A" w:rsidRDefault="002410D2" w:rsidP="00DA4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6237" w:type="dxa"/>
            <w:vAlign w:val="center"/>
          </w:tcPr>
          <w:p w14:paraId="44A627E4" w14:textId="77777777" w:rsidR="002410D2" w:rsidRPr="006F450A" w:rsidRDefault="002410D2" w:rsidP="00DA4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8080" w:type="dxa"/>
            <w:vAlign w:val="center"/>
          </w:tcPr>
          <w:p w14:paraId="35552DF2" w14:textId="77777777" w:rsidR="002410D2" w:rsidRPr="006F450A" w:rsidRDefault="002410D2" w:rsidP="00DA4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450A">
              <w:rPr>
                <w:b/>
                <w:bCs/>
                <w:color w:val="000000"/>
                <w:sz w:val="18"/>
                <w:szCs w:val="18"/>
              </w:rPr>
              <w:t>НМЦК (руб.)</w:t>
            </w:r>
          </w:p>
        </w:tc>
      </w:tr>
      <w:tr w:rsidR="002410D2" w:rsidRPr="001C7AFE" w14:paraId="1C44A778" w14:textId="77777777" w:rsidTr="00DA4926">
        <w:trPr>
          <w:trHeight w:val="227"/>
        </w:trPr>
        <w:tc>
          <w:tcPr>
            <w:tcW w:w="567" w:type="dxa"/>
            <w:shd w:val="clear" w:color="auto" w:fill="auto"/>
            <w:vAlign w:val="center"/>
          </w:tcPr>
          <w:p w14:paraId="1929B5A7" w14:textId="77777777" w:rsidR="002410D2" w:rsidRPr="001C7AFE" w:rsidRDefault="002410D2" w:rsidP="00DA4926">
            <w:pPr>
              <w:jc w:val="center"/>
              <w:rPr>
                <w:color w:val="000000"/>
                <w:sz w:val="18"/>
                <w:szCs w:val="18"/>
              </w:rPr>
            </w:pPr>
            <w:r w:rsidRPr="001C7AF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02A8D46" w14:textId="4A53A6E5" w:rsidR="002410D2" w:rsidRPr="001C7AFE" w:rsidRDefault="002410D2" w:rsidP="00DA4926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410D2">
              <w:rPr>
                <w:bCs/>
                <w:color w:val="000000"/>
                <w:kern w:val="28"/>
                <w:sz w:val="18"/>
                <w:szCs w:val="18"/>
              </w:rPr>
              <w:t>выполнение работ по повышению уровня комфорта и качества благоустройства территорий Мурманской области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2B7AACD1" w14:textId="34B28593" w:rsidR="002410D2" w:rsidRPr="00446270" w:rsidRDefault="00216715" w:rsidP="00DA4926">
            <w:pPr>
              <w:suppressAutoHyphens w:val="0"/>
              <w:jc w:val="center"/>
              <w:rPr>
                <w:bCs/>
                <w:color w:val="000000"/>
                <w:kern w:val="28"/>
                <w:sz w:val="18"/>
                <w:szCs w:val="18"/>
              </w:rPr>
            </w:pPr>
            <w:r>
              <w:rPr>
                <w:bCs/>
                <w:color w:val="000000"/>
                <w:kern w:val="28"/>
                <w:sz w:val="18"/>
                <w:szCs w:val="18"/>
              </w:rPr>
              <w:t>6 650 998,00</w:t>
            </w:r>
          </w:p>
        </w:tc>
      </w:tr>
    </w:tbl>
    <w:p w14:paraId="10D95C65" w14:textId="77777777" w:rsidR="002410D2" w:rsidRPr="001C7AFE" w:rsidRDefault="002410D2" w:rsidP="002410D2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14:paraId="7DBA5233" w14:textId="64D415F3" w:rsidR="002410D2" w:rsidRPr="006F450A" w:rsidRDefault="002410D2" w:rsidP="002410D2">
      <w:pPr>
        <w:jc w:val="both"/>
        <w:rPr>
          <w:color w:val="000000"/>
          <w:sz w:val="18"/>
          <w:szCs w:val="18"/>
        </w:rPr>
      </w:pPr>
      <w:r w:rsidRPr="001C7AFE">
        <w:rPr>
          <w:color w:val="000000"/>
          <w:sz w:val="18"/>
          <w:szCs w:val="18"/>
        </w:rPr>
        <w:t xml:space="preserve">Заказчиком установлена начальная (максимальная) цена </w:t>
      </w:r>
      <w:r w:rsidR="00216715" w:rsidRPr="00216715">
        <w:rPr>
          <w:color w:val="000000"/>
          <w:sz w:val="18"/>
          <w:szCs w:val="18"/>
        </w:rPr>
        <w:t>6 650 998 (пять миллионов триста девяносто пять тысяч сто тридцать восемь) рублей 00 копеек</w:t>
      </w:r>
      <w:r w:rsidRPr="00F205CC">
        <w:rPr>
          <w:color w:val="000000"/>
          <w:sz w:val="18"/>
          <w:szCs w:val="18"/>
        </w:rPr>
        <w:t>, в том числе НДС-20%.</w:t>
      </w:r>
      <w:r w:rsidRPr="001C7AFE">
        <w:rPr>
          <w:color w:val="000000"/>
          <w:sz w:val="18"/>
          <w:szCs w:val="18"/>
        </w:rPr>
        <w:t xml:space="preserve">, в пределах средств, предусмотренных на данные цели из средств </w:t>
      </w:r>
      <w:r w:rsidR="001B6D0E">
        <w:rPr>
          <w:color w:val="000000"/>
          <w:sz w:val="18"/>
          <w:szCs w:val="18"/>
        </w:rPr>
        <w:t>а</w:t>
      </w:r>
      <w:r w:rsidRPr="001C7AFE">
        <w:rPr>
          <w:color w:val="000000"/>
          <w:sz w:val="18"/>
          <w:szCs w:val="18"/>
        </w:rPr>
        <w:t>втономной некоммерческой организации «Центр городского развития Мурманской области» на 2021 год.</w:t>
      </w:r>
    </w:p>
    <w:p w14:paraId="3E1315C6" w14:textId="77777777" w:rsidR="000C42D9" w:rsidRPr="005A65B9" w:rsidRDefault="000C42D9" w:rsidP="000C42D9">
      <w:pPr>
        <w:jc w:val="both"/>
        <w:rPr>
          <w:color w:val="000000"/>
          <w:sz w:val="18"/>
          <w:szCs w:val="18"/>
        </w:rPr>
      </w:pPr>
    </w:p>
    <w:p w14:paraId="165EE7EF" w14:textId="77777777" w:rsidR="004B57E4" w:rsidRPr="004B57E4" w:rsidRDefault="004B57E4" w:rsidP="000C42D9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sz w:val="20"/>
          <w:szCs w:val="20"/>
        </w:rPr>
      </w:pPr>
    </w:p>
    <w:sectPr w:rsidR="004B57E4" w:rsidRPr="004B57E4" w:rsidSect="003F0643">
      <w:headerReference w:type="default" r:id="rId10"/>
      <w:headerReference w:type="first" r:id="rId11"/>
      <w:pgSz w:w="16838" w:h="11906" w:orient="landscape"/>
      <w:pgMar w:top="777" w:right="850" w:bottom="567" w:left="1134" w:header="720" w:footer="0" w:gutter="0"/>
      <w:cols w:space="720"/>
      <w:formProt w:val="0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49F924" w16cex:dateUtc="2021-11-25T08:59:00Z"/>
  <w16cex:commentExtensible w16cex:durableId="2549F9D8" w16cex:dateUtc="2021-11-25T09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036674" w16cid:durableId="2549F924"/>
  <w16cid:commentId w16cid:paraId="31623B5A" w16cid:durableId="2549F9D8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7B614" w14:textId="77777777" w:rsidR="00DA4926" w:rsidRDefault="00DA4926">
      <w:r>
        <w:separator/>
      </w:r>
    </w:p>
  </w:endnote>
  <w:endnote w:type="continuationSeparator" w:id="0">
    <w:p w14:paraId="3E0EA714" w14:textId="77777777" w:rsidR="00DA4926" w:rsidRDefault="00DA4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E2551" w14:textId="77777777" w:rsidR="00DA4926" w:rsidRDefault="00DA4926">
      <w:r>
        <w:separator/>
      </w:r>
    </w:p>
  </w:footnote>
  <w:footnote w:type="continuationSeparator" w:id="0">
    <w:p w14:paraId="35329923" w14:textId="77777777" w:rsidR="00DA4926" w:rsidRDefault="00DA4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6F893" w14:textId="2F0FECD6" w:rsidR="00DA4926" w:rsidRDefault="00DA4926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436D58">
      <w:rPr>
        <w:noProof/>
      </w:rPr>
      <w:t>13</w:t>
    </w:r>
    <w:r>
      <w:fldChar w:fldCharType="end"/>
    </w:r>
  </w:p>
  <w:p w14:paraId="071AEB4F" w14:textId="77777777" w:rsidR="00DA4926" w:rsidRDefault="00DA492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E14E3" w14:textId="3358B877" w:rsidR="00DA4926" w:rsidRDefault="00DA4926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436D58">
      <w:rPr>
        <w:noProof/>
      </w:rPr>
      <w:t>17</w:t>
    </w:r>
    <w:r>
      <w:fldChar w:fldCharType="end"/>
    </w:r>
  </w:p>
  <w:p w14:paraId="7D144418" w14:textId="77777777" w:rsidR="00DA4926" w:rsidRDefault="00DA492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59EE1" w14:textId="77777777" w:rsidR="00DA4926" w:rsidRDefault="00DA4926">
    <w:pPr>
      <w:pStyle w:val="aa"/>
      <w:jc w:val="center"/>
    </w:pPr>
  </w:p>
  <w:p w14:paraId="401D0271" w14:textId="77777777" w:rsidR="00DA4926" w:rsidRDefault="00DA492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3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A5C31"/>
    <w:multiLevelType w:val="hybridMultilevel"/>
    <w:tmpl w:val="26D8AABE"/>
    <w:lvl w:ilvl="0" w:tplc="8D685E70">
      <w:start w:val="3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3D"/>
    <w:rsid w:val="0000442F"/>
    <w:rsid w:val="000262E8"/>
    <w:rsid w:val="0004275C"/>
    <w:rsid w:val="00052402"/>
    <w:rsid w:val="000538CC"/>
    <w:rsid w:val="00061E06"/>
    <w:rsid w:val="00064E15"/>
    <w:rsid w:val="00071748"/>
    <w:rsid w:val="00084FDC"/>
    <w:rsid w:val="00085F18"/>
    <w:rsid w:val="000972FD"/>
    <w:rsid w:val="000B506C"/>
    <w:rsid w:val="000C2F84"/>
    <w:rsid w:val="000C42D9"/>
    <w:rsid w:val="000D036B"/>
    <w:rsid w:val="000D0F15"/>
    <w:rsid w:val="000D1C59"/>
    <w:rsid w:val="000D459C"/>
    <w:rsid w:val="000E4CE1"/>
    <w:rsid w:val="000F3DB1"/>
    <w:rsid w:val="000F433D"/>
    <w:rsid w:val="000F6767"/>
    <w:rsid w:val="00103CE8"/>
    <w:rsid w:val="0010596B"/>
    <w:rsid w:val="001119EA"/>
    <w:rsid w:val="00115F9F"/>
    <w:rsid w:val="00122769"/>
    <w:rsid w:val="001250F1"/>
    <w:rsid w:val="00125B54"/>
    <w:rsid w:val="001260C2"/>
    <w:rsid w:val="001314C2"/>
    <w:rsid w:val="001360A2"/>
    <w:rsid w:val="00141D91"/>
    <w:rsid w:val="001449BC"/>
    <w:rsid w:val="00151E0D"/>
    <w:rsid w:val="001739E4"/>
    <w:rsid w:val="001A7BEC"/>
    <w:rsid w:val="001B6D0E"/>
    <w:rsid w:val="001C40F4"/>
    <w:rsid w:val="001C7AFE"/>
    <w:rsid w:val="001D1D77"/>
    <w:rsid w:val="001D367F"/>
    <w:rsid w:val="001E1BA4"/>
    <w:rsid w:val="001E5D5D"/>
    <w:rsid w:val="001F4401"/>
    <w:rsid w:val="001F6D18"/>
    <w:rsid w:val="00210064"/>
    <w:rsid w:val="00213AA7"/>
    <w:rsid w:val="00216715"/>
    <w:rsid w:val="00220A38"/>
    <w:rsid w:val="002273A0"/>
    <w:rsid w:val="002320AD"/>
    <w:rsid w:val="002374EF"/>
    <w:rsid w:val="002405BB"/>
    <w:rsid w:val="002410D2"/>
    <w:rsid w:val="0024469A"/>
    <w:rsid w:val="00245560"/>
    <w:rsid w:val="0025154C"/>
    <w:rsid w:val="002527BA"/>
    <w:rsid w:val="00255FE1"/>
    <w:rsid w:val="002615DF"/>
    <w:rsid w:val="00263377"/>
    <w:rsid w:val="00280856"/>
    <w:rsid w:val="002813D4"/>
    <w:rsid w:val="00287757"/>
    <w:rsid w:val="002B56A8"/>
    <w:rsid w:val="002B5B30"/>
    <w:rsid w:val="002C0F52"/>
    <w:rsid w:val="002C18D4"/>
    <w:rsid w:val="002C3317"/>
    <w:rsid w:val="002C745F"/>
    <w:rsid w:val="002C7732"/>
    <w:rsid w:val="002D1E4A"/>
    <w:rsid w:val="002E185F"/>
    <w:rsid w:val="002E7272"/>
    <w:rsid w:val="002F32FC"/>
    <w:rsid w:val="002F526B"/>
    <w:rsid w:val="0030118E"/>
    <w:rsid w:val="00301521"/>
    <w:rsid w:val="0030404B"/>
    <w:rsid w:val="003103BF"/>
    <w:rsid w:val="0031159C"/>
    <w:rsid w:val="00311DF1"/>
    <w:rsid w:val="0031387B"/>
    <w:rsid w:val="00321D72"/>
    <w:rsid w:val="003320EE"/>
    <w:rsid w:val="003337CD"/>
    <w:rsid w:val="0034177A"/>
    <w:rsid w:val="003665F4"/>
    <w:rsid w:val="00366EB8"/>
    <w:rsid w:val="00380686"/>
    <w:rsid w:val="00387B45"/>
    <w:rsid w:val="00390572"/>
    <w:rsid w:val="00394D6C"/>
    <w:rsid w:val="003A66E7"/>
    <w:rsid w:val="003B3E12"/>
    <w:rsid w:val="003B68C5"/>
    <w:rsid w:val="003C76F0"/>
    <w:rsid w:val="003D2800"/>
    <w:rsid w:val="003D38FD"/>
    <w:rsid w:val="003D6395"/>
    <w:rsid w:val="003E11E8"/>
    <w:rsid w:val="003F0643"/>
    <w:rsid w:val="00404DAA"/>
    <w:rsid w:val="0040721A"/>
    <w:rsid w:val="0043051A"/>
    <w:rsid w:val="004320C1"/>
    <w:rsid w:val="00436D58"/>
    <w:rsid w:val="0043701F"/>
    <w:rsid w:val="004378FD"/>
    <w:rsid w:val="00440821"/>
    <w:rsid w:val="00446270"/>
    <w:rsid w:val="00446776"/>
    <w:rsid w:val="00451A6E"/>
    <w:rsid w:val="00451BB1"/>
    <w:rsid w:val="00454652"/>
    <w:rsid w:val="004610D9"/>
    <w:rsid w:val="00477FB8"/>
    <w:rsid w:val="00486610"/>
    <w:rsid w:val="00496C27"/>
    <w:rsid w:val="004B234B"/>
    <w:rsid w:val="004B57E4"/>
    <w:rsid w:val="004B652C"/>
    <w:rsid w:val="004C1E29"/>
    <w:rsid w:val="004C5858"/>
    <w:rsid w:val="004C777F"/>
    <w:rsid w:val="004D1ECF"/>
    <w:rsid w:val="005015BF"/>
    <w:rsid w:val="00504CBF"/>
    <w:rsid w:val="00506901"/>
    <w:rsid w:val="00514B8E"/>
    <w:rsid w:val="0053167D"/>
    <w:rsid w:val="0054251C"/>
    <w:rsid w:val="00542D74"/>
    <w:rsid w:val="00547AE4"/>
    <w:rsid w:val="00547E7C"/>
    <w:rsid w:val="00552958"/>
    <w:rsid w:val="0055766C"/>
    <w:rsid w:val="00557A8A"/>
    <w:rsid w:val="00557DBD"/>
    <w:rsid w:val="005611E5"/>
    <w:rsid w:val="00563DD5"/>
    <w:rsid w:val="00566BC6"/>
    <w:rsid w:val="00577518"/>
    <w:rsid w:val="0058233E"/>
    <w:rsid w:val="005828A5"/>
    <w:rsid w:val="00586DCA"/>
    <w:rsid w:val="005A0AD9"/>
    <w:rsid w:val="005B4097"/>
    <w:rsid w:val="005D4A1D"/>
    <w:rsid w:val="005E06F7"/>
    <w:rsid w:val="005E44BD"/>
    <w:rsid w:val="005F5EFD"/>
    <w:rsid w:val="005F71AD"/>
    <w:rsid w:val="0060017E"/>
    <w:rsid w:val="00620423"/>
    <w:rsid w:val="00630217"/>
    <w:rsid w:val="006341D4"/>
    <w:rsid w:val="00640867"/>
    <w:rsid w:val="00670F58"/>
    <w:rsid w:val="0067743E"/>
    <w:rsid w:val="00682C5A"/>
    <w:rsid w:val="0069281F"/>
    <w:rsid w:val="00692B3F"/>
    <w:rsid w:val="00693C8C"/>
    <w:rsid w:val="006A381E"/>
    <w:rsid w:val="006C1E10"/>
    <w:rsid w:val="006D483E"/>
    <w:rsid w:val="006E22C9"/>
    <w:rsid w:val="007014AC"/>
    <w:rsid w:val="00707ADF"/>
    <w:rsid w:val="007109FC"/>
    <w:rsid w:val="007131A8"/>
    <w:rsid w:val="00727C8E"/>
    <w:rsid w:val="007313C3"/>
    <w:rsid w:val="00733B0C"/>
    <w:rsid w:val="00735A91"/>
    <w:rsid w:val="0073679D"/>
    <w:rsid w:val="00744C5E"/>
    <w:rsid w:val="00750546"/>
    <w:rsid w:val="00760080"/>
    <w:rsid w:val="00764F25"/>
    <w:rsid w:val="0076566D"/>
    <w:rsid w:val="00766DF5"/>
    <w:rsid w:val="007707CF"/>
    <w:rsid w:val="00775199"/>
    <w:rsid w:val="00784518"/>
    <w:rsid w:val="00784563"/>
    <w:rsid w:val="00791979"/>
    <w:rsid w:val="007921EA"/>
    <w:rsid w:val="0079513D"/>
    <w:rsid w:val="00795864"/>
    <w:rsid w:val="007A09B7"/>
    <w:rsid w:val="007A1262"/>
    <w:rsid w:val="007A6833"/>
    <w:rsid w:val="007B39F0"/>
    <w:rsid w:val="007D2224"/>
    <w:rsid w:val="007D3BF7"/>
    <w:rsid w:val="007E233C"/>
    <w:rsid w:val="008013ED"/>
    <w:rsid w:val="008046AF"/>
    <w:rsid w:val="0080701D"/>
    <w:rsid w:val="008074DE"/>
    <w:rsid w:val="00810B92"/>
    <w:rsid w:val="00823484"/>
    <w:rsid w:val="00833805"/>
    <w:rsid w:val="00850296"/>
    <w:rsid w:val="00854034"/>
    <w:rsid w:val="00855F7A"/>
    <w:rsid w:val="0086310F"/>
    <w:rsid w:val="0086376F"/>
    <w:rsid w:val="00865869"/>
    <w:rsid w:val="0086681D"/>
    <w:rsid w:val="008805AE"/>
    <w:rsid w:val="00891C35"/>
    <w:rsid w:val="0089346E"/>
    <w:rsid w:val="00893D59"/>
    <w:rsid w:val="00895623"/>
    <w:rsid w:val="00896241"/>
    <w:rsid w:val="008A6076"/>
    <w:rsid w:val="008B4C83"/>
    <w:rsid w:val="008C2BFB"/>
    <w:rsid w:val="008D09C6"/>
    <w:rsid w:val="008D1676"/>
    <w:rsid w:val="008F3A20"/>
    <w:rsid w:val="0090706F"/>
    <w:rsid w:val="0090717B"/>
    <w:rsid w:val="00923511"/>
    <w:rsid w:val="00923F8C"/>
    <w:rsid w:val="00935D85"/>
    <w:rsid w:val="00941D17"/>
    <w:rsid w:val="00945E6D"/>
    <w:rsid w:val="009540F8"/>
    <w:rsid w:val="009551FC"/>
    <w:rsid w:val="009758DD"/>
    <w:rsid w:val="00990A21"/>
    <w:rsid w:val="0099124B"/>
    <w:rsid w:val="009920A0"/>
    <w:rsid w:val="009B475B"/>
    <w:rsid w:val="009C3339"/>
    <w:rsid w:val="009D417E"/>
    <w:rsid w:val="009D5EE1"/>
    <w:rsid w:val="009E0944"/>
    <w:rsid w:val="00A022A7"/>
    <w:rsid w:val="00A2057F"/>
    <w:rsid w:val="00A26D35"/>
    <w:rsid w:val="00A32F35"/>
    <w:rsid w:val="00A34E90"/>
    <w:rsid w:val="00A44282"/>
    <w:rsid w:val="00A506A5"/>
    <w:rsid w:val="00A57F12"/>
    <w:rsid w:val="00A65279"/>
    <w:rsid w:val="00A654BF"/>
    <w:rsid w:val="00A663E9"/>
    <w:rsid w:val="00A73BC4"/>
    <w:rsid w:val="00A864C9"/>
    <w:rsid w:val="00A86FE3"/>
    <w:rsid w:val="00A87FCC"/>
    <w:rsid w:val="00A90DFC"/>
    <w:rsid w:val="00AB0247"/>
    <w:rsid w:val="00AD270D"/>
    <w:rsid w:val="00AE2800"/>
    <w:rsid w:val="00AE3917"/>
    <w:rsid w:val="00AE59EA"/>
    <w:rsid w:val="00AE6C1D"/>
    <w:rsid w:val="00B12DCF"/>
    <w:rsid w:val="00B15B11"/>
    <w:rsid w:val="00B16722"/>
    <w:rsid w:val="00B2150F"/>
    <w:rsid w:val="00B24BAD"/>
    <w:rsid w:val="00B5175F"/>
    <w:rsid w:val="00B518EE"/>
    <w:rsid w:val="00B613AA"/>
    <w:rsid w:val="00B62334"/>
    <w:rsid w:val="00B64E73"/>
    <w:rsid w:val="00B6721A"/>
    <w:rsid w:val="00B7637A"/>
    <w:rsid w:val="00B77FF6"/>
    <w:rsid w:val="00B804A6"/>
    <w:rsid w:val="00B90FD6"/>
    <w:rsid w:val="00BA2355"/>
    <w:rsid w:val="00BB02B2"/>
    <w:rsid w:val="00BB6C9F"/>
    <w:rsid w:val="00BB7809"/>
    <w:rsid w:val="00BC6616"/>
    <w:rsid w:val="00BC78CD"/>
    <w:rsid w:val="00BD10AC"/>
    <w:rsid w:val="00BD45B1"/>
    <w:rsid w:val="00BD538D"/>
    <w:rsid w:val="00BF1471"/>
    <w:rsid w:val="00C15DC6"/>
    <w:rsid w:val="00C35BA8"/>
    <w:rsid w:val="00C42332"/>
    <w:rsid w:val="00C50FD0"/>
    <w:rsid w:val="00C5348F"/>
    <w:rsid w:val="00C535F0"/>
    <w:rsid w:val="00C55C04"/>
    <w:rsid w:val="00C6405F"/>
    <w:rsid w:val="00C65558"/>
    <w:rsid w:val="00C80C84"/>
    <w:rsid w:val="00C90573"/>
    <w:rsid w:val="00C94409"/>
    <w:rsid w:val="00CB1B8C"/>
    <w:rsid w:val="00CB2442"/>
    <w:rsid w:val="00CC63A5"/>
    <w:rsid w:val="00CD2758"/>
    <w:rsid w:val="00CE1CA7"/>
    <w:rsid w:val="00CE4420"/>
    <w:rsid w:val="00CE73EF"/>
    <w:rsid w:val="00CF73C6"/>
    <w:rsid w:val="00D01CA4"/>
    <w:rsid w:val="00D07E27"/>
    <w:rsid w:val="00D114B3"/>
    <w:rsid w:val="00D15910"/>
    <w:rsid w:val="00D2509E"/>
    <w:rsid w:val="00D25499"/>
    <w:rsid w:val="00D256DC"/>
    <w:rsid w:val="00D26216"/>
    <w:rsid w:val="00D31772"/>
    <w:rsid w:val="00D34114"/>
    <w:rsid w:val="00D3419E"/>
    <w:rsid w:val="00D343F7"/>
    <w:rsid w:val="00D35FCA"/>
    <w:rsid w:val="00D37E2C"/>
    <w:rsid w:val="00D5204C"/>
    <w:rsid w:val="00D669CB"/>
    <w:rsid w:val="00D70149"/>
    <w:rsid w:val="00D761BA"/>
    <w:rsid w:val="00D961C2"/>
    <w:rsid w:val="00DA4926"/>
    <w:rsid w:val="00DA4967"/>
    <w:rsid w:val="00DA4E33"/>
    <w:rsid w:val="00DB07BA"/>
    <w:rsid w:val="00DD3DA5"/>
    <w:rsid w:val="00DD6186"/>
    <w:rsid w:val="00DF5FE0"/>
    <w:rsid w:val="00E10C26"/>
    <w:rsid w:val="00E17411"/>
    <w:rsid w:val="00E211D1"/>
    <w:rsid w:val="00E24189"/>
    <w:rsid w:val="00E277EF"/>
    <w:rsid w:val="00E305FF"/>
    <w:rsid w:val="00E32A1E"/>
    <w:rsid w:val="00E36D6E"/>
    <w:rsid w:val="00E50614"/>
    <w:rsid w:val="00E60D64"/>
    <w:rsid w:val="00E62397"/>
    <w:rsid w:val="00E64780"/>
    <w:rsid w:val="00E67719"/>
    <w:rsid w:val="00E86520"/>
    <w:rsid w:val="00E95055"/>
    <w:rsid w:val="00EA2717"/>
    <w:rsid w:val="00EB6C9D"/>
    <w:rsid w:val="00EC20B0"/>
    <w:rsid w:val="00EC27AB"/>
    <w:rsid w:val="00EC574F"/>
    <w:rsid w:val="00ED0590"/>
    <w:rsid w:val="00ED75D0"/>
    <w:rsid w:val="00F03B8B"/>
    <w:rsid w:val="00F164F8"/>
    <w:rsid w:val="00F205CC"/>
    <w:rsid w:val="00F24F8E"/>
    <w:rsid w:val="00F314E8"/>
    <w:rsid w:val="00F33582"/>
    <w:rsid w:val="00F4066B"/>
    <w:rsid w:val="00F50335"/>
    <w:rsid w:val="00F52428"/>
    <w:rsid w:val="00F552FF"/>
    <w:rsid w:val="00F663CE"/>
    <w:rsid w:val="00F83545"/>
    <w:rsid w:val="00F86FF7"/>
    <w:rsid w:val="00F916E6"/>
    <w:rsid w:val="00F921E3"/>
    <w:rsid w:val="00F96D64"/>
    <w:rsid w:val="00FA04C3"/>
    <w:rsid w:val="00FA253D"/>
    <w:rsid w:val="00FC7DD4"/>
    <w:rsid w:val="00FD3C1F"/>
    <w:rsid w:val="00FE1974"/>
    <w:rsid w:val="00FE4161"/>
    <w:rsid w:val="00FE476B"/>
    <w:rsid w:val="00FE73FD"/>
    <w:rsid w:val="00FF5F14"/>
    <w:rsid w:val="00FF6661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F707"/>
  <w15:docId w15:val="{D7261943-3DF4-4AC4-9E38-46E40328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43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0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iPriority w:val="99"/>
    <w:semiHidden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qFormat/>
    <w:rsid w:val="003F0643"/>
    <w:rPr>
      <w:b/>
      <w:bCs/>
      <w:color w:val="000000"/>
    </w:rPr>
  </w:style>
  <w:style w:type="table" w:styleId="af2">
    <w:name w:val="Table Grid"/>
    <w:basedOn w:val="a1"/>
    <w:uiPriority w:val="3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qFormat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E78A56-968E-4E02-91EA-AC0EFA89C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17</Pages>
  <Words>7301</Words>
  <Characters>41619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Кучерявый О.А.</dc:creator>
  <cp:lastModifiedBy>Анастасия В</cp:lastModifiedBy>
  <cp:revision>6</cp:revision>
  <cp:lastPrinted>2021-11-26T10:15:00Z</cp:lastPrinted>
  <dcterms:created xsi:type="dcterms:W3CDTF">2021-11-25T11:29:00Z</dcterms:created>
  <dcterms:modified xsi:type="dcterms:W3CDTF">2021-11-26T11:28:00Z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